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BF581" w14:textId="77777777" w:rsidR="006F7F69" w:rsidRDefault="00DE279C" w:rsidP="00337117">
      <w:pPr>
        <w:spacing w:line="240" w:lineRule="auto"/>
        <w:jc w:val="center"/>
        <w:rPr>
          <w:rFonts w:cstheme="minorHAnsi"/>
          <w:b/>
          <w:color w:val="17BBB9"/>
          <w:sz w:val="28"/>
          <w:szCs w:val="28"/>
        </w:rPr>
      </w:pPr>
      <w:r w:rsidRPr="00DE279C">
        <w:rPr>
          <w:rFonts w:cstheme="minorHAnsi"/>
          <w:b/>
          <w:noProof/>
          <w:color w:val="17BBB9"/>
          <w:sz w:val="28"/>
          <w:szCs w:val="28"/>
        </w:rPr>
        <w:drawing>
          <wp:inline distT="0" distB="0" distL="0" distR="0" wp14:anchorId="7CBAF95F" wp14:editId="3EF4CFC8">
            <wp:extent cx="5943600" cy="1922929"/>
            <wp:effectExtent l="0" t="0" r="0" b="1270"/>
            <wp:docPr id="1" name="Picture 1" descr="C:\Users\mariana\Desktop\RSE\CalMHSA\Phase III\SP Week 2018\2018 Suicide Prevention Week banne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Desktop\RSE\CalMHSA\Phase III\SP Week 2018\2018 Suicide Prevention Week banner-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922929"/>
                    </a:xfrm>
                    <a:prstGeom prst="rect">
                      <a:avLst/>
                    </a:prstGeom>
                    <a:noFill/>
                    <a:ln>
                      <a:noFill/>
                    </a:ln>
                  </pic:spPr>
                </pic:pic>
              </a:graphicData>
            </a:graphic>
          </wp:inline>
        </w:drawing>
      </w:r>
    </w:p>
    <w:p w14:paraId="1F67DECD" w14:textId="6A7F3E2C" w:rsidR="00337117" w:rsidRPr="00DE37FD" w:rsidRDefault="00337117" w:rsidP="00337117">
      <w:pPr>
        <w:spacing w:line="240" w:lineRule="auto"/>
        <w:jc w:val="center"/>
        <w:rPr>
          <w:rFonts w:cstheme="minorHAnsi"/>
          <w:b/>
          <w:color w:val="17BBB9"/>
          <w:sz w:val="28"/>
          <w:szCs w:val="28"/>
          <w:lang w:val="es-MX"/>
        </w:rPr>
      </w:pPr>
      <w:r w:rsidRPr="00DE37FD">
        <w:rPr>
          <w:rFonts w:cstheme="minorHAnsi"/>
          <w:b/>
          <w:color w:val="17BBB9"/>
          <w:sz w:val="28"/>
          <w:szCs w:val="28"/>
          <w:lang w:val="es-MX"/>
        </w:rPr>
        <w:t xml:space="preserve">Social Media </w:t>
      </w:r>
      <w:proofErr w:type="spellStart"/>
      <w:r w:rsidR="00CA5CFD" w:rsidRPr="00DE37FD">
        <w:rPr>
          <w:rFonts w:cstheme="minorHAnsi"/>
          <w:b/>
          <w:color w:val="17BBB9"/>
          <w:sz w:val="28"/>
          <w:szCs w:val="28"/>
          <w:lang w:val="es-MX"/>
        </w:rPr>
        <w:t>Gu</w:t>
      </w:r>
      <w:bookmarkStart w:id="0" w:name="_GoBack"/>
      <w:bookmarkEnd w:id="0"/>
      <w:r w:rsidR="00CA5CFD" w:rsidRPr="00DE37FD">
        <w:rPr>
          <w:rFonts w:cstheme="minorHAnsi"/>
          <w:b/>
          <w:color w:val="17BBB9"/>
          <w:sz w:val="28"/>
          <w:szCs w:val="28"/>
          <w:lang w:val="es-MX"/>
        </w:rPr>
        <w:t>ide</w:t>
      </w:r>
      <w:proofErr w:type="spellEnd"/>
      <w:r w:rsidR="00DE37FD">
        <w:rPr>
          <w:rFonts w:cstheme="minorHAnsi"/>
          <w:b/>
          <w:color w:val="17BBB9"/>
          <w:sz w:val="28"/>
          <w:szCs w:val="28"/>
          <w:lang w:val="es-MX"/>
        </w:rPr>
        <w:t>/Guía para las Redes Sociales</w:t>
      </w:r>
    </w:p>
    <w:p w14:paraId="670FB4A5" w14:textId="77777777" w:rsidR="00E201E1" w:rsidRPr="00802778" w:rsidRDefault="00D11C2E">
      <w:pPr>
        <w:rPr>
          <w:b/>
          <w:u w:val="single"/>
        </w:rPr>
      </w:pPr>
      <w:r w:rsidRPr="00802778">
        <w:rPr>
          <w:b/>
          <w:u w:val="single"/>
        </w:rPr>
        <w:t>Twitte</w:t>
      </w:r>
      <w:r w:rsidR="00802778">
        <w:rPr>
          <w:b/>
          <w:u w:val="single"/>
        </w:rPr>
        <w:t>r</w:t>
      </w:r>
    </w:p>
    <w:tbl>
      <w:tblPr>
        <w:tblStyle w:val="TableGrid"/>
        <w:tblW w:w="9445" w:type="dxa"/>
        <w:tblLook w:val="04A0" w:firstRow="1" w:lastRow="0" w:firstColumn="1" w:lastColumn="0" w:noHBand="0" w:noVBand="1"/>
      </w:tblPr>
      <w:tblGrid>
        <w:gridCol w:w="4675"/>
        <w:gridCol w:w="4770"/>
      </w:tblGrid>
      <w:tr w:rsidR="00DE37FD" w14:paraId="1D268A72" w14:textId="77777777" w:rsidTr="002542DA">
        <w:tc>
          <w:tcPr>
            <w:tcW w:w="4675" w:type="dxa"/>
          </w:tcPr>
          <w:p w14:paraId="1549B07F" w14:textId="5D2C1A70" w:rsidR="00DE37FD" w:rsidRPr="00DE37FD" w:rsidRDefault="00DE37FD" w:rsidP="00DE37FD">
            <w:pPr>
              <w:jc w:val="center"/>
              <w:rPr>
                <w:b/>
              </w:rPr>
            </w:pPr>
            <w:r w:rsidRPr="00DE37FD">
              <w:rPr>
                <w:b/>
              </w:rPr>
              <w:t>ENGLISH</w:t>
            </w:r>
          </w:p>
        </w:tc>
        <w:tc>
          <w:tcPr>
            <w:tcW w:w="4770" w:type="dxa"/>
          </w:tcPr>
          <w:p w14:paraId="4704C5D6" w14:textId="4F6CCFD9" w:rsidR="00DE37FD" w:rsidRPr="00DE37FD" w:rsidRDefault="00DE37FD" w:rsidP="00DE37FD">
            <w:pPr>
              <w:jc w:val="center"/>
              <w:rPr>
                <w:b/>
              </w:rPr>
            </w:pPr>
            <w:r w:rsidRPr="00DE37FD">
              <w:rPr>
                <w:b/>
              </w:rPr>
              <w:t>SPANISH</w:t>
            </w:r>
          </w:p>
        </w:tc>
      </w:tr>
      <w:tr w:rsidR="00DE37FD" w:rsidRPr="00DE37FD" w14:paraId="06370807" w14:textId="77777777" w:rsidTr="002542DA">
        <w:tc>
          <w:tcPr>
            <w:tcW w:w="4675" w:type="dxa"/>
          </w:tcPr>
          <w:p w14:paraId="702D2CA8" w14:textId="101726D7" w:rsidR="00DE37FD" w:rsidRDefault="00DE37FD" w:rsidP="00DE37FD">
            <w:r>
              <w:t>Ready to start a conversation with someone in need? Be prepared with our tip sheet. #</w:t>
            </w:r>
            <w:proofErr w:type="spellStart"/>
            <w:r>
              <w:t>SayThisNotThat</w:t>
            </w:r>
            <w:proofErr w:type="spellEnd"/>
            <w:r>
              <w:t xml:space="preserve"> </w:t>
            </w:r>
            <w:hyperlink r:id="rId8" w:history="1">
              <w:r w:rsidRPr="005B1582">
                <w:rPr>
                  <w:rStyle w:val="Hyperlink"/>
                </w:rPr>
                <w:t>https://bit.ly/2qJggZw</w:t>
              </w:r>
            </w:hyperlink>
          </w:p>
          <w:p w14:paraId="6A99F9E0" w14:textId="539E04DB" w:rsidR="00DE37FD" w:rsidRDefault="00DE37FD" w:rsidP="00DE37FD">
            <w:pPr>
              <w:tabs>
                <w:tab w:val="left" w:pos="1470"/>
              </w:tabs>
            </w:pPr>
          </w:p>
        </w:tc>
        <w:tc>
          <w:tcPr>
            <w:tcW w:w="4770" w:type="dxa"/>
          </w:tcPr>
          <w:p w14:paraId="29858114" w14:textId="77777777" w:rsidR="00DE37FD" w:rsidRPr="00DE37FD" w:rsidRDefault="00DE37FD" w:rsidP="00DE37FD">
            <w:pPr>
              <w:rPr>
                <w:lang w:val="es-MX"/>
              </w:rPr>
            </w:pPr>
            <w:r w:rsidRPr="00DE37FD">
              <w:rPr>
                <w:lang w:val="es-MX"/>
              </w:rPr>
              <w:t>¿Listo para iniciar una conversación con alguien que requiere ayuda? Prepárate con nuestra hoja informativa titulada #</w:t>
            </w:r>
            <w:proofErr w:type="spellStart"/>
            <w:r w:rsidRPr="00DE37FD">
              <w:rPr>
                <w:lang w:val="es-MX"/>
              </w:rPr>
              <w:t>DiEstoPeroNoDigasEsto</w:t>
            </w:r>
            <w:proofErr w:type="spellEnd"/>
            <w:r w:rsidRPr="00DE37FD">
              <w:rPr>
                <w:lang w:val="es-MX"/>
              </w:rPr>
              <w:t xml:space="preserve"> </w:t>
            </w:r>
            <w:hyperlink r:id="rId9" w:history="1">
              <w:r w:rsidRPr="00DE37FD">
                <w:rPr>
                  <w:rStyle w:val="Hyperlink"/>
                  <w:lang w:val="es-MX"/>
                </w:rPr>
                <w:t>https://bit.ly/2FbE9yb</w:t>
              </w:r>
            </w:hyperlink>
          </w:p>
          <w:p w14:paraId="10084D2D" w14:textId="77777777" w:rsidR="00DE37FD" w:rsidRPr="00DE37FD" w:rsidRDefault="00DE37FD" w:rsidP="00DE37FD">
            <w:pPr>
              <w:ind w:firstLine="720"/>
              <w:rPr>
                <w:lang w:val="es-MX"/>
              </w:rPr>
            </w:pPr>
          </w:p>
        </w:tc>
      </w:tr>
      <w:tr w:rsidR="00DE37FD" w:rsidRPr="00DE37FD" w14:paraId="31361F5F" w14:textId="77777777" w:rsidTr="002542DA">
        <w:tc>
          <w:tcPr>
            <w:tcW w:w="4675" w:type="dxa"/>
          </w:tcPr>
          <w:p w14:paraId="60A88F03" w14:textId="3D834579" w:rsidR="00DE37FD" w:rsidRDefault="00DE37FD" w:rsidP="00DE37FD">
            <w:r>
              <w:t>You can learn to recognize the warning signs of suicide. Visit SuicideIsPreventable.org to learn more. #</w:t>
            </w:r>
            <w:proofErr w:type="spellStart"/>
            <w:r>
              <w:t>KnowTheSigns</w:t>
            </w:r>
            <w:proofErr w:type="spellEnd"/>
          </w:p>
          <w:p w14:paraId="083B9A9C" w14:textId="2C1299F1" w:rsidR="00DE37FD" w:rsidRPr="00DE37FD" w:rsidRDefault="00DE37FD" w:rsidP="00DE37FD">
            <w:pPr>
              <w:tabs>
                <w:tab w:val="left" w:pos="975"/>
              </w:tabs>
              <w:rPr>
                <w:lang w:val="es-MX"/>
              </w:rPr>
            </w:pPr>
          </w:p>
        </w:tc>
        <w:tc>
          <w:tcPr>
            <w:tcW w:w="4770" w:type="dxa"/>
          </w:tcPr>
          <w:p w14:paraId="71A710A3" w14:textId="6AADF01B" w:rsidR="00DE37FD" w:rsidRPr="00DE37FD" w:rsidRDefault="00DE37FD" w:rsidP="00DE37FD">
            <w:pPr>
              <w:rPr>
                <w:lang w:val="es-MX"/>
              </w:rPr>
            </w:pPr>
            <w:r w:rsidRPr="00DE37FD">
              <w:rPr>
                <w:lang w:val="es-MX"/>
              </w:rPr>
              <w:t xml:space="preserve">Tú puedes aprender a reconocer las señales de suicidio. Infórmate más visitando ElSuicidioEsPrevenible.org. </w:t>
            </w:r>
            <w:r w:rsidR="002542DA">
              <w:rPr>
                <w:lang w:val="es-MX"/>
              </w:rPr>
              <w:t>#</w:t>
            </w:r>
            <w:proofErr w:type="spellStart"/>
            <w:r w:rsidRPr="00DE37FD">
              <w:rPr>
                <w:lang w:val="es-MX"/>
              </w:rPr>
              <w:t>ReconozcaLasSeñales</w:t>
            </w:r>
            <w:proofErr w:type="spellEnd"/>
          </w:p>
        </w:tc>
      </w:tr>
      <w:tr w:rsidR="00DE37FD" w:rsidRPr="00DE37FD" w14:paraId="016459FF" w14:textId="77777777" w:rsidTr="002542DA">
        <w:tc>
          <w:tcPr>
            <w:tcW w:w="4675" w:type="dxa"/>
          </w:tcPr>
          <w:p w14:paraId="63702C56" w14:textId="20F31FE4" w:rsidR="00DE37FD" w:rsidRDefault="00DE37FD" w:rsidP="00DE37FD">
            <w:r>
              <w:t>Friends &amp; family can learn to recognize signs of suicide &amp; help in prevention. Learn more at bit.ly/S9CbFp</w:t>
            </w:r>
          </w:p>
        </w:tc>
        <w:tc>
          <w:tcPr>
            <w:tcW w:w="4770" w:type="dxa"/>
          </w:tcPr>
          <w:p w14:paraId="718F79EA" w14:textId="56A63091" w:rsidR="00DE37FD" w:rsidRPr="00DE37FD" w:rsidRDefault="00DE37FD" w:rsidP="00DE37FD">
            <w:pPr>
              <w:rPr>
                <w:lang w:val="es-MX"/>
              </w:rPr>
            </w:pPr>
            <w:r w:rsidRPr="00DE37FD">
              <w:rPr>
                <w:lang w:val="es-MX"/>
              </w:rPr>
              <w:t xml:space="preserve">Tu familia y amistades pueden aprender a reconocer las señales de suicidio y ayudar en su prevención. Infórmate más visitando ElSuicidioEsPrevenible.org. </w:t>
            </w:r>
          </w:p>
        </w:tc>
      </w:tr>
      <w:tr w:rsidR="00DE37FD" w:rsidRPr="00DE37FD" w14:paraId="380A3337" w14:textId="77777777" w:rsidTr="002542DA">
        <w:tc>
          <w:tcPr>
            <w:tcW w:w="4675" w:type="dxa"/>
          </w:tcPr>
          <w:p w14:paraId="737C9250" w14:textId="0D8341BF" w:rsidR="00DE37FD" w:rsidRPr="00DE37FD" w:rsidRDefault="00DE37FD" w:rsidP="00DE37FD">
            <w:pPr>
              <w:spacing w:line="276" w:lineRule="auto"/>
              <w:rPr>
                <w:color w:val="0563C1" w:themeColor="hyperlink"/>
                <w:u w:val="single"/>
              </w:rPr>
            </w:pPr>
            <w:r w:rsidRPr="00155FF8">
              <w:t>S</w:t>
            </w:r>
            <w:r>
              <w:t>ept. 10 is #</w:t>
            </w:r>
            <w:proofErr w:type="spellStart"/>
            <w:r>
              <w:t>WorldSuicidePreventionDay</w:t>
            </w:r>
            <w:proofErr w:type="spellEnd"/>
            <w:r>
              <w:t xml:space="preserve">. Visit </w:t>
            </w:r>
            <w:hyperlink r:id="rId10" w:history="1">
              <w:r w:rsidRPr="005B1582">
                <w:rPr>
                  <w:rStyle w:val="Hyperlink"/>
                </w:rPr>
                <w:t>www.iasp.info/wspd</w:t>
              </w:r>
            </w:hyperlink>
            <w:r>
              <w:t xml:space="preserve"> to learn more.</w:t>
            </w:r>
          </w:p>
        </w:tc>
        <w:tc>
          <w:tcPr>
            <w:tcW w:w="4770" w:type="dxa"/>
          </w:tcPr>
          <w:p w14:paraId="0D05F164" w14:textId="67E93B5A" w:rsidR="00DE37FD" w:rsidRPr="00DE37FD" w:rsidRDefault="00DE37FD" w:rsidP="00DE37FD">
            <w:pPr>
              <w:rPr>
                <w:lang w:val="es-MX"/>
              </w:rPr>
            </w:pPr>
            <w:r w:rsidRPr="00DE37FD">
              <w:rPr>
                <w:lang w:val="es-MX"/>
              </w:rPr>
              <w:t>El 10 de septiembre es #</w:t>
            </w:r>
            <w:proofErr w:type="spellStart"/>
            <w:r w:rsidRPr="00DE37FD">
              <w:rPr>
                <w:lang w:val="es-MX"/>
              </w:rPr>
              <w:t>DiaInternacionaldePrevenciondelSuicidio</w:t>
            </w:r>
            <w:proofErr w:type="spellEnd"/>
            <w:r w:rsidRPr="00DE37FD">
              <w:rPr>
                <w:lang w:val="es-MX"/>
              </w:rPr>
              <w:t>. Visita</w:t>
            </w:r>
            <w:r w:rsidRPr="00DE37FD">
              <w:rPr>
                <w:b/>
                <w:lang w:val="es-MX"/>
              </w:rPr>
              <w:t xml:space="preserve"> </w:t>
            </w:r>
            <w:hyperlink r:id="rId11" w:history="1">
              <w:r w:rsidRPr="00DE37FD">
                <w:rPr>
                  <w:rStyle w:val="Hyperlink"/>
                  <w:lang w:val="es-MX"/>
                </w:rPr>
                <w:t>www.iasp.info/wspd</w:t>
              </w:r>
            </w:hyperlink>
            <w:r w:rsidRPr="00DE37FD">
              <w:rPr>
                <w:rStyle w:val="Hyperlink"/>
                <w:color w:val="auto"/>
                <w:lang w:val="es-MX"/>
              </w:rPr>
              <w:t xml:space="preserve"> (sólo en inglés) </w:t>
            </w:r>
            <w:r w:rsidRPr="00DE37FD">
              <w:rPr>
                <w:rStyle w:val="Hyperlink"/>
                <w:color w:val="auto"/>
                <w:u w:val="none"/>
                <w:lang w:val="es-MX"/>
              </w:rPr>
              <w:t>para informarte.</w:t>
            </w:r>
          </w:p>
        </w:tc>
      </w:tr>
    </w:tbl>
    <w:p w14:paraId="673DB584" w14:textId="77777777" w:rsidR="00DE37FD" w:rsidRPr="00DE37FD" w:rsidRDefault="00DE37FD">
      <w:pPr>
        <w:rPr>
          <w:lang w:val="es-MX"/>
        </w:rPr>
      </w:pPr>
    </w:p>
    <w:p w14:paraId="01A6D02B" w14:textId="77777777" w:rsidR="00D11C2E" w:rsidRPr="00802778" w:rsidRDefault="00D11C2E">
      <w:pPr>
        <w:rPr>
          <w:b/>
          <w:u w:val="single"/>
        </w:rPr>
      </w:pPr>
      <w:r w:rsidRPr="00802778">
        <w:rPr>
          <w:b/>
          <w:u w:val="single"/>
        </w:rPr>
        <w:t>Facebook or Instagram</w:t>
      </w:r>
    </w:p>
    <w:tbl>
      <w:tblPr>
        <w:tblStyle w:val="TableGrid"/>
        <w:tblW w:w="9445" w:type="dxa"/>
        <w:tblLook w:val="04A0" w:firstRow="1" w:lastRow="0" w:firstColumn="1" w:lastColumn="0" w:noHBand="0" w:noVBand="1"/>
      </w:tblPr>
      <w:tblGrid>
        <w:gridCol w:w="4675"/>
        <w:gridCol w:w="4770"/>
      </w:tblGrid>
      <w:tr w:rsidR="00DE37FD" w14:paraId="3CACDC73" w14:textId="77777777" w:rsidTr="002542DA">
        <w:tc>
          <w:tcPr>
            <w:tcW w:w="4675" w:type="dxa"/>
          </w:tcPr>
          <w:p w14:paraId="5EB21AFC" w14:textId="77777777" w:rsidR="00DE37FD" w:rsidRPr="00DE37FD" w:rsidRDefault="00DE37FD" w:rsidP="00DA4DB7">
            <w:pPr>
              <w:jc w:val="center"/>
              <w:rPr>
                <w:b/>
              </w:rPr>
            </w:pPr>
            <w:r w:rsidRPr="00DE37FD">
              <w:rPr>
                <w:b/>
              </w:rPr>
              <w:t>ENGLISH</w:t>
            </w:r>
          </w:p>
        </w:tc>
        <w:tc>
          <w:tcPr>
            <w:tcW w:w="4770" w:type="dxa"/>
          </w:tcPr>
          <w:p w14:paraId="71C20E56" w14:textId="77777777" w:rsidR="00DE37FD" w:rsidRPr="00DE37FD" w:rsidRDefault="00DE37FD" w:rsidP="00DA4DB7">
            <w:pPr>
              <w:jc w:val="center"/>
              <w:rPr>
                <w:b/>
              </w:rPr>
            </w:pPr>
            <w:r w:rsidRPr="00DE37FD">
              <w:rPr>
                <w:b/>
              </w:rPr>
              <w:t>SPANISH</w:t>
            </w:r>
          </w:p>
        </w:tc>
      </w:tr>
      <w:tr w:rsidR="00DE37FD" w14:paraId="5BFF1C9E" w14:textId="77777777" w:rsidTr="002542DA">
        <w:tc>
          <w:tcPr>
            <w:tcW w:w="4675" w:type="dxa"/>
          </w:tcPr>
          <w:p w14:paraId="32CF2DE3" w14:textId="1D07EC5C" w:rsidR="00DE37FD" w:rsidRPr="00DE37FD" w:rsidRDefault="00DE37FD" w:rsidP="00DE37FD">
            <w:pPr>
              <w:rPr>
                <w:lang w:val="es-MX"/>
              </w:rPr>
            </w:pPr>
            <w:r>
              <w:t xml:space="preserve">Pain isn’t always obvious. Most people thinking about suicide show some signs that they need help. If you see even one warning sign, step in or speak up. Take the time to learn what to do now so you’re ready to be there for a friend or loved one when it matters most. </w:t>
            </w:r>
            <w:proofErr w:type="spellStart"/>
            <w:r w:rsidRPr="00D11C2E">
              <w:rPr>
                <w:lang w:val="es-MX"/>
              </w:rPr>
              <w:t>Learn</w:t>
            </w:r>
            <w:proofErr w:type="spellEnd"/>
            <w:r w:rsidRPr="00D11C2E">
              <w:rPr>
                <w:lang w:val="es-MX"/>
              </w:rPr>
              <w:t xml:space="preserve"> more: </w:t>
            </w:r>
            <w:hyperlink r:id="rId12" w:history="1">
              <w:r w:rsidRPr="005B1582">
                <w:rPr>
                  <w:rStyle w:val="Hyperlink"/>
                  <w:lang w:val="es-MX"/>
                </w:rPr>
                <w:t>www.SuicideIsPreventable.org</w:t>
              </w:r>
            </w:hyperlink>
          </w:p>
        </w:tc>
        <w:tc>
          <w:tcPr>
            <w:tcW w:w="4770" w:type="dxa"/>
          </w:tcPr>
          <w:p w14:paraId="033F889C" w14:textId="64270014" w:rsidR="00DE37FD" w:rsidRPr="00DE37FD" w:rsidRDefault="00DE37FD" w:rsidP="00DE37FD">
            <w:r w:rsidRPr="00DE37FD">
              <w:rPr>
                <w:lang w:val="es-MX"/>
              </w:rPr>
              <w:t xml:space="preserve">El sufrimiento no siempre se nota. La mayoría de las personas suicidas muestran algunas señales de lo que están pensando. Si observas aunque sea una de estas señales, actúa o di algo inmediatamente. Haz tiempo ahora para informarte de lo que tendrías que hacer y así estar preparado para ayudar a un amigo o ser querido en un momento crucial como este. </w:t>
            </w:r>
            <w:r w:rsidRPr="00DE37FD">
              <w:rPr>
                <w:lang w:val="es-ES_tradnl"/>
              </w:rPr>
              <w:t>Infórmate más en</w:t>
            </w:r>
            <w:r>
              <w:t xml:space="preserve"> </w:t>
            </w:r>
            <w:hyperlink r:id="rId13" w:history="1">
              <w:r w:rsidRPr="005B1582">
                <w:rPr>
                  <w:rStyle w:val="Hyperlink"/>
                </w:rPr>
                <w:t>www.ElSuicidioEsPrevenible.org</w:t>
              </w:r>
            </w:hyperlink>
            <w:r>
              <w:t>.</w:t>
            </w:r>
          </w:p>
        </w:tc>
      </w:tr>
      <w:tr w:rsidR="00DE37FD" w:rsidRPr="00DE37FD" w14:paraId="46845D7C" w14:textId="77777777" w:rsidTr="002542DA">
        <w:tc>
          <w:tcPr>
            <w:tcW w:w="4675" w:type="dxa"/>
          </w:tcPr>
          <w:p w14:paraId="64F9CCC9" w14:textId="437E766B" w:rsidR="00DE37FD" w:rsidRDefault="00DE37FD" w:rsidP="00DE37FD">
            <w:r>
              <w:lastRenderedPageBreak/>
              <w:t>Starting a conversation about suicide can be the most important thing you do for a friend or loved one. Download our Suicide Prevention Week toolkit for information on warning signs and what to say. (</w:t>
            </w:r>
            <w:hyperlink r:id="rId14" w:history="1">
              <w:r w:rsidRPr="005B1582">
                <w:rPr>
                  <w:rStyle w:val="Hyperlink"/>
                </w:rPr>
                <w:t>https://www.eachmindmatters.org/SPW2018/</w:t>
              </w:r>
            </w:hyperlink>
            <w:r>
              <w:t>) If you or someone you know has thoughts of suicide, immediate help is available. Please call the National Suicide Prevention Lifeline at 1-800-273-8255</w:t>
            </w:r>
            <w:r>
              <w:t>.</w:t>
            </w:r>
          </w:p>
        </w:tc>
        <w:tc>
          <w:tcPr>
            <w:tcW w:w="4770" w:type="dxa"/>
          </w:tcPr>
          <w:p w14:paraId="5206A84F" w14:textId="6473BC35" w:rsidR="00DE37FD" w:rsidRPr="00DE37FD" w:rsidRDefault="00DE37FD" w:rsidP="00DE37FD">
            <w:pPr>
              <w:rPr>
                <w:lang w:val="es-MX"/>
              </w:rPr>
            </w:pPr>
            <w:r w:rsidRPr="00DE37FD">
              <w:rPr>
                <w:lang w:val="es-MX"/>
              </w:rPr>
              <w:t xml:space="preserve">Iniciando una conversación sobre el suicidio puede ser lo más importante que pudieras hacer para un amigo o ser querido. Descarga la caja de herramientas de la Semana de Prevención del Suicidio para información sobre las señales de advertencia y qué decir. </w:t>
            </w:r>
            <w:hyperlink r:id="rId15" w:history="1">
              <w:r w:rsidRPr="00DE37FD">
                <w:rPr>
                  <w:rStyle w:val="Hyperlink"/>
                  <w:lang w:val="es-MX"/>
                </w:rPr>
                <w:t>https://www.eachmindmatters.org/SPW2018/</w:t>
              </w:r>
            </w:hyperlink>
            <w:r w:rsidRPr="00DE37FD">
              <w:rPr>
                <w:rStyle w:val="Hyperlink"/>
                <w:color w:val="auto"/>
                <w:u w:val="none"/>
                <w:lang w:val="es-MX"/>
              </w:rPr>
              <w:t xml:space="preserve"> Si tú o alguien que conoces está pensando en el suicidio, puedes conseguir ayuda inmediata. Por favor llama a la Red Nacional de Prevención del Suicidio al 1-888-628-9454.</w:t>
            </w:r>
          </w:p>
          <w:p w14:paraId="669405AE" w14:textId="57AAE456" w:rsidR="00DE37FD" w:rsidRPr="00DE37FD" w:rsidRDefault="00DE37FD" w:rsidP="00DE37FD">
            <w:pPr>
              <w:tabs>
                <w:tab w:val="left" w:pos="1575"/>
              </w:tabs>
              <w:rPr>
                <w:lang w:val="es-MX"/>
              </w:rPr>
            </w:pPr>
          </w:p>
        </w:tc>
      </w:tr>
      <w:tr w:rsidR="00DE37FD" w:rsidRPr="00DE37FD" w14:paraId="78D4CF92" w14:textId="77777777" w:rsidTr="002542DA">
        <w:tc>
          <w:tcPr>
            <w:tcW w:w="4675" w:type="dxa"/>
          </w:tcPr>
          <w:p w14:paraId="5F0338EF" w14:textId="30E1333B" w:rsidR="00DE37FD" w:rsidRPr="00DE37FD" w:rsidRDefault="00DE37FD" w:rsidP="00DE37FD">
            <w:pPr>
              <w:rPr>
                <w:rFonts w:cstheme="minorHAnsi"/>
              </w:rPr>
            </w:pPr>
            <w:r w:rsidRPr="00DE37FD">
              <w:t>Did you know crisis lines are also available for helpers? If you are concerned about a loved one and don’t know what to do, the National Suicide Prevention Lifeline can help. Call them at (800) 273-8255.</w:t>
            </w:r>
          </w:p>
        </w:tc>
        <w:tc>
          <w:tcPr>
            <w:tcW w:w="4770" w:type="dxa"/>
          </w:tcPr>
          <w:p w14:paraId="327F24A1" w14:textId="52ACF5D3" w:rsidR="00DE37FD" w:rsidRPr="00DE37FD" w:rsidRDefault="00DE37FD" w:rsidP="00DE37FD">
            <w:pPr>
              <w:rPr>
                <w:lang w:val="es-MX"/>
              </w:rPr>
            </w:pPr>
            <w:r w:rsidRPr="00DE37FD">
              <w:rPr>
                <w:lang w:val="es-MX"/>
              </w:rPr>
              <w:t xml:space="preserve">¿Sabías que las líneas de crisis también están disponibles para las personas que ayudan? Si estás preocupado por un ser querido y no sabes qué hacer, la </w:t>
            </w:r>
            <w:r w:rsidRPr="00DE37FD">
              <w:rPr>
                <w:rStyle w:val="Hyperlink"/>
                <w:color w:val="auto"/>
                <w:u w:val="none"/>
                <w:lang w:val="es-MX"/>
              </w:rPr>
              <w:t>Red Nacional de Prevención del Suicidio te puede ayudar. Llama al 1-888-628-9454.</w:t>
            </w:r>
          </w:p>
          <w:p w14:paraId="7B14A9D8" w14:textId="62C4C9D0" w:rsidR="00DE37FD" w:rsidRPr="00DE37FD" w:rsidRDefault="00DE37FD" w:rsidP="00DE37FD">
            <w:pPr>
              <w:tabs>
                <w:tab w:val="left" w:pos="1275"/>
              </w:tabs>
              <w:rPr>
                <w:lang w:val="es-MX"/>
              </w:rPr>
            </w:pPr>
          </w:p>
        </w:tc>
      </w:tr>
      <w:tr w:rsidR="00DE37FD" w:rsidRPr="00DE37FD" w14:paraId="4548CE97" w14:textId="77777777" w:rsidTr="002542DA">
        <w:tc>
          <w:tcPr>
            <w:tcW w:w="4675" w:type="dxa"/>
          </w:tcPr>
          <w:p w14:paraId="0022F6E3" w14:textId="586606E1" w:rsidR="00DE37FD" w:rsidRDefault="00DE37FD" w:rsidP="00DE37FD">
            <w:pPr>
              <w:rPr>
                <w:rFonts w:ascii="Calibri" w:hAnsi="Calibri" w:cs="Oxygen-Bold"/>
                <w:bCs/>
              </w:rPr>
            </w:pPr>
            <w:r>
              <w:rPr>
                <w:rFonts w:ascii="Calibri" w:hAnsi="Calibri" w:cs="Oxygen-Bold"/>
                <w:bCs/>
              </w:rPr>
              <w:t xml:space="preserve">Suicide Prevention Week is Sept. 9 – 15, 2018. This year’s theme is “Working Together to Prevent Suicide.” Visit </w:t>
            </w:r>
            <w:hyperlink r:id="rId16" w:history="1">
              <w:r w:rsidRPr="005B1582">
                <w:rPr>
                  <w:rStyle w:val="Hyperlink"/>
                  <w:rFonts w:ascii="Calibri" w:hAnsi="Calibri" w:cs="Oxygen-Bold"/>
                  <w:bCs/>
                </w:rPr>
                <w:t>https://www.eachmindmatters.org/SPW2018</w:t>
              </w:r>
            </w:hyperlink>
            <w:r>
              <w:rPr>
                <w:rFonts w:ascii="Calibri" w:hAnsi="Calibri" w:cs="Oxygen-Bold"/>
                <w:bCs/>
              </w:rPr>
              <w:t xml:space="preserve"> to view and download the toolkit.</w:t>
            </w:r>
          </w:p>
          <w:p w14:paraId="172C0DE0" w14:textId="49D4B4A5" w:rsidR="00DE37FD" w:rsidRPr="00DE37FD" w:rsidRDefault="00DE37FD" w:rsidP="00DE37FD">
            <w:pPr>
              <w:tabs>
                <w:tab w:val="left" w:pos="3255"/>
              </w:tabs>
            </w:pPr>
          </w:p>
        </w:tc>
        <w:tc>
          <w:tcPr>
            <w:tcW w:w="4770" w:type="dxa"/>
          </w:tcPr>
          <w:p w14:paraId="1C4F564C" w14:textId="2AAE62B9" w:rsidR="00DE37FD" w:rsidRPr="00DE37FD" w:rsidRDefault="00DE37FD" w:rsidP="00DE37FD">
            <w:pPr>
              <w:rPr>
                <w:lang w:val="es-MX"/>
              </w:rPr>
            </w:pPr>
            <w:r w:rsidRPr="00DE37FD">
              <w:rPr>
                <w:lang w:val="es-MX"/>
              </w:rPr>
              <w:t xml:space="preserve">La Semana de Prevención del Suicidio es del 9 al 15 de septiembre del 2018. Este año el tema es “Trabajando Juntos para Prevenir el Suicidio.” Descarga la caja de herramientas visitando </w:t>
            </w:r>
            <w:hyperlink r:id="rId17" w:history="1">
              <w:r w:rsidRPr="00DE37FD">
                <w:rPr>
                  <w:rStyle w:val="Hyperlink"/>
                  <w:lang w:val="es-MX"/>
                </w:rPr>
                <w:t>www.eachmindmatters.org/SPW2018</w:t>
              </w:r>
            </w:hyperlink>
            <w:r w:rsidRPr="00DE37FD">
              <w:rPr>
                <w:lang w:val="es-MX"/>
              </w:rPr>
              <w:t>.</w:t>
            </w:r>
          </w:p>
          <w:p w14:paraId="101D0B57" w14:textId="6D882DBB" w:rsidR="00DE37FD" w:rsidRPr="00DE37FD" w:rsidRDefault="00DE37FD" w:rsidP="00DE37FD">
            <w:pPr>
              <w:tabs>
                <w:tab w:val="left" w:pos="1320"/>
              </w:tabs>
              <w:rPr>
                <w:lang w:val="es-MX"/>
              </w:rPr>
            </w:pPr>
          </w:p>
        </w:tc>
      </w:tr>
      <w:tr w:rsidR="00DE37FD" w:rsidRPr="00DE37FD" w14:paraId="418906E7" w14:textId="77777777" w:rsidTr="002542DA">
        <w:tc>
          <w:tcPr>
            <w:tcW w:w="4675" w:type="dxa"/>
          </w:tcPr>
          <w:p w14:paraId="35B5D9A0" w14:textId="1C6AA0A6" w:rsidR="00DE37FD" w:rsidRDefault="00DE37FD" w:rsidP="00DE37FD">
            <w:r>
              <w:t xml:space="preserve">Monday, Sept. 10 is World Suicide Prevention Day. Visit </w:t>
            </w:r>
            <w:hyperlink r:id="rId18" w:history="1">
              <w:r w:rsidRPr="005B1582">
                <w:rPr>
                  <w:rStyle w:val="Hyperlink"/>
                </w:rPr>
                <w:t>www.iasp.info/wspd</w:t>
              </w:r>
            </w:hyperlink>
            <w:r>
              <w:t xml:space="preserve"> to learn more and how to get involved.</w:t>
            </w:r>
          </w:p>
          <w:p w14:paraId="3690795F" w14:textId="1CE26E80" w:rsidR="00DE37FD" w:rsidRDefault="00DE37FD" w:rsidP="00DE37FD">
            <w:pPr>
              <w:tabs>
                <w:tab w:val="left" w:pos="1035"/>
              </w:tabs>
              <w:rPr>
                <w:rFonts w:ascii="Calibri" w:hAnsi="Calibri" w:cs="Oxygen-Bold"/>
                <w:bCs/>
              </w:rPr>
            </w:pPr>
          </w:p>
        </w:tc>
        <w:tc>
          <w:tcPr>
            <w:tcW w:w="4770" w:type="dxa"/>
          </w:tcPr>
          <w:p w14:paraId="21C1B9EB" w14:textId="20063F78" w:rsidR="00DE37FD" w:rsidRPr="00DE37FD" w:rsidRDefault="00DE37FD" w:rsidP="00DE37FD">
            <w:pPr>
              <w:rPr>
                <w:lang w:val="es-MX"/>
              </w:rPr>
            </w:pPr>
            <w:r w:rsidRPr="00DE37FD">
              <w:rPr>
                <w:lang w:val="es-MX"/>
              </w:rPr>
              <w:t xml:space="preserve">El lunes 10 de septiembre es el Día Internacional de Prevención del Suicidio. Visita </w:t>
            </w:r>
            <w:hyperlink r:id="rId19" w:history="1">
              <w:r w:rsidRPr="00DE37FD">
                <w:rPr>
                  <w:rStyle w:val="Hyperlink"/>
                  <w:lang w:val="es-MX"/>
                </w:rPr>
                <w:t>www.iasp.info/wspd</w:t>
              </w:r>
            </w:hyperlink>
            <w:r w:rsidRPr="00DE37FD">
              <w:rPr>
                <w:rStyle w:val="Hyperlink"/>
                <w:lang w:val="es-MX"/>
              </w:rPr>
              <w:t xml:space="preserve"> (sólo en inglés)</w:t>
            </w:r>
            <w:r w:rsidRPr="00DE37FD">
              <w:rPr>
                <w:rStyle w:val="Hyperlink"/>
                <w:color w:val="auto"/>
                <w:u w:val="none"/>
                <w:lang w:val="es-MX"/>
              </w:rPr>
              <w:t xml:space="preserve"> para</w:t>
            </w:r>
            <w:r w:rsidRPr="00DE37FD">
              <w:rPr>
                <w:lang w:val="es-MX"/>
              </w:rPr>
              <w:t xml:space="preserve"> informarte más y ver cómo puedes involucrarte.</w:t>
            </w:r>
          </w:p>
          <w:p w14:paraId="5F8D0F18" w14:textId="7712A7F1" w:rsidR="00DE37FD" w:rsidRPr="00DE37FD" w:rsidRDefault="00DE37FD" w:rsidP="00DE37FD">
            <w:pPr>
              <w:tabs>
                <w:tab w:val="left" w:pos="1575"/>
              </w:tabs>
              <w:rPr>
                <w:lang w:val="es-MX"/>
              </w:rPr>
            </w:pPr>
          </w:p>
        </w:tc>
      </w:tr>
    </w:tbl>
    <w:p w14:paraId="2D85CC7F" w14:textId="77777777" w:rsidR="00DE37FD" w:rsidRPr="00DE37FD" w:rsidRDefault="00DE37FD">
      <w:pPr>
        <w:rPr>
          <w:lang w:val="es-MX"/>
        </w:rPr>
      </w:pPr>
    </w:p>
    <w:p w14:paraId="187D6C75" w14:textId="77777777" w:rsidR="00C82225" w:rsidRPr="0030554A" w:rsidRDefault="00C82225" w:rsidP="007644F8">
      <w:pPr>
        <w:rPr>
          <w:lang w:val="es-MX"/>
        </w:rPr>
      </w:pPr>
    </w:p>
    <w:sectPr w:rsidR="00C82225" w:rsidRPr="0030554A">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EDCCE" w14:textId="77777777" w:rsidR="00FB031A" w:rsidRDefault="00FB031A" w:rsidP="00DE37FD">
      <w:pPr>
        <w:spacing w:after="0" w:line="240" w:lineRule="auto"/>
      </w:pPr>
      <w:r>
        <w:separator/>
      </w:r>
    </w:p>
  </w:endnote>
  <w:endnote w:type="continuationSeparator" w:id="0">
    <w:p w14:paraId="56736B76" w14:textId="77777777" w:rsidR="00FB031A" w:rsidRDefault="00FB031A" w:rsidP="00DE3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xygen-Bold">
    <w:altName w:val="Cambria"/>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513859"/>
      <w:docPartObj>
        <w:docPartGallery w:val="Page Numbers (Bottom of Page)"/>
        <w:docPartUnique/>
      </w:docPartObj>
    </w:sdtPr>
    <w:sdtContent>
      <w:sdt>
        <w:sdtPr>
          <w:id w:val="-1769616900"/>
          <w:docPartObj>
            <w:docPartGallery w:val="Page Numbers (Top of Page)"/>
            <w:docPartUnique/>
          </w:docPartObj>
        </w:sdtPr>
        <w:sdtContent>
          <w:p w14:paraId="30699D43" w14:textId="75D2BDBC" w:rsidR="00DE37FD" w:rsidRDefault="00DE37F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B304CD" w14:textId="77777777" w:rsidR="00DE37FD" w:rsidRDefault="00DE3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7774F" w14:textId="77777777" w:rsidR="00FB031A" w:rsidRDefault="00FB031A" w:rsidP="00DE37FD">
      <w:pPr>
        <w:spacing w:after="0" w:line="240" w:lineRule="auto"/>
      </w:pPr>
      <w:r>
        <w:separator/>
      </w:r>
    </w:p>
  </w:footnote>
  <w:footnote w:type="continuationSeparator" w:id="0">
    <w:p w14:paraId="62C2B78F" w14:textId="77777777" w:rsidR="00FB031A" w:rsidRDefault="00FB031A" w:rsidP="00DE3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B34B3"/>
    <w:multiLevelType w:val="hybridMultilevel"/>
    <w:tmpl w:val="0216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6B"/>
    <w:rsid w:val="00102119"/>
    <w:rsid w:val="00127BD2"/>
    <w:rsid w:val="00155FF8"/>
    <w:rsid w:val="002542DA"/>
    <w:rsid w:val="0030554A"/>
    <w:rsid w:val="0031323C"/>
    <w:rsid w:val="00337117"/>
    <w:rsid w:val="00393818"/>
    <w:rsid w:val="003957C4"/>
    <w:rsid w:val="003F0AEF"/>
    <w:rsid w:val="0048124C"/>
    <w:rsid w:val="004C41B0"/>
    <w:rsid w:val="00533B5E"/>
    <w:rsid w:val="00595D2D"/>
    <w:rsid w:val="005E371F"/>
    <w:rsid w:val="006216E0"/>
    <w:rsid w:val="006519F0"/>
    <w:rsid w:val="006F7F69"/>
    <w:rsid w:val="007257BD"/>
    <w:rsid w:val="007561C9"/>
    <w:rsid w:val="007644F8"/>
    <w:rsid w:val="00802778"/>
    <w:rsid w:val="00886CDC"/>
    <w:rsid w:val="008B48C3"/>
    <w:rsid w:val="008D3E98"/>
    <w:rsid w:val="009602BE"/>
    <w:rsid w:val="00966E7C"/>
    <w:rsid w:val="009D0514"/>
    <w:rsid w:val="00BE7A50"/>
    <w:rsid w:val="00BF2937"/>
    <w:rsid w:val="00C82225"/>
    <w:rsid w:val="00CA5CFD"/>
    <w:rsid w:val="00CA5FB6"/>
    <w:rsid w:val="00CA6550"/>
    <w:rsid w:val="00CC3179"/>
    <w:rsid w:val="00CD1F6B"/>
    <w:rsid w:val="00CD1FD3"/>
    <w:rsid w:val="00D11C2E"/>
    <w:rsid w:val="00DE279C"/>
    <w:rsid w:val="00DE37FD"/>
    <w:rsid w:val="00E201E1"/>
    <w:rsid w:val="00FA5947"/>
    <w:rsid w:val="00FB0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14A5"/>
  <w15:chartTrackingRefBased/>
  <w15:docId w15:val="{DF220CFB-D024-4FAB-9B89-A13EFBE3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C2E"/>
    <w:rPr>
      <w:color w:val="0563C1" w:themeColor="hyperlink"/>
      <w:u w:val="single"/>
    </w:rPr>
  </w:style>
  <w:style w:type="character" w:styleId="UnresolvedMention">
    <w:name w:val="Unresolved Mention"/>
    <w:basedOn w:val="DefaultParagraphFont"/>
    <w:uiPriority w:val="99"/>
    <w:semiHidden/>
    <w:unhideWhenUsed/>
    <w:rsid w:val="00D11C2E"/>
    <w:rPr>
      <w:color w:val="605E5C"/>
      <w:shd w:val="clear" w:color="auto" w:fill="E1DFDD"/>
    </w:rPr>
  </w:style>
  <w:style w:type="paragraph" w:styleId="ListParagraph">
    <w:name w:val="List Paragraph"/>
    <w:basedOn w:val="Normal"/>
    <w:uiPriority w:val="34"/>
    <w:qFormat/>
    <w:rsid w:val="00D11C2E"/>
    <w:pPr>
      <w:ind w:left="720"/>
      <w:contextualSpacing/>
    </w:pPr>
  </w:style>
  <w:style w:type="character" w:styleId="FollowedHyperlink">
    <w:name w:val="FollowedHyperlink"/>
    <w:basedOn w:val="DefaultParagraphFont"/>
    <w:uiPriority w:val="99"/>
    <w:semiHidden/>
    <w:unhideWhenUsed/>
    <w:rsid w:val="00155FF8"/>
    <w:rPr>
      <w:color w:val="954F72" w:themeColor="followedHyperlink"/>
      <w:u w:val="single"/>
    </w:rPr>
  </w:style>
  <w:style w:type="paragraph" w:styleId="BalloonText">
    <w:name w:val="Balloon Text"/>
    <w:basedOn w:val="Normal"/>
    <w:link w:val="BalloonTextChar"/>
    <w:uiPriority w:val="99"/>
    <w:semiHidden/>
    <w:unhideWhenUsed/>
    <w:rsid w:val="00BE7A5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7A5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E7A50"/>
    <w:rPr>
      <w:sz w:val="16"/>
      <w:szCs w:val="16"/>
    </w:rPr>
  </w:style>
  <w:style w:type="paragraph" w:styleId="CommentText">
    <w:name w:val="annotation text"/>
    <w:basedOn w:val="Normal"/>
    <w:link w:val="CommentTextChar"/>
    <w:uiPriority w:val="99"/>
    <w:semiHidden/>
    <w:unhideWhenUsed/>
    <w:rsid w:val="00BE7A50"/>
    <w:pPr>
      <w:spacing w:line="240" w:lineRule="auto"/>
    </w:pPr>
    <w:rPr>
      <w:sz w:val="20"/>
      <w:szCs w:val="20"/>
    </w:rPr>
  </w:style>
  <w:style w:type="character" w:customStyle="1" w:styleId="CommentTextChar">
    <w:name w:val="Comment Text Char"/>
    <w:basedOn w:val="DefaultParagraphFont"/>
    <w:link w:val="CommentText"/>
    <w:uiPriority w:val="99"/>
    <w:semiHidden/>
    <w:rsid w:val="00BE7A50"/>
    <w:rPr>
      <w:sz w:val="20"/>
      <w:szCs w:val="20"/>
    </w:rPr>
  </w:style>
  <w:style w:type="paragraph" w:styleId="CommentSubject">
    <w:name w:val="annotation subject"/>
    <w:basedOn w:val="CommentText"/>
    <w:next w:val="CommentText"/>
    <w:link w:val="CommentSubjectChar"/>
    <w:uiPriority w:val="99"/>
    <w:semiHidden/>
    <w:unhideWhenUsed/>
    <w:rsid w:val="00BE7A50"/>
    <w:rPr>
      <w:b/>
      <w:bCs/>
    </w:rPr>
  </w:style>
  <w:style w:type="character" w:customStyle="1" w:styleId="CommentSubjectChar">
    <w:name w:val="Comment Subject Char"/>
    <w:basedOn w:val="CommentTextChar"/>
    <w:link w:val="CommentSubject"/>
    <w:uiPriority w:val="99"/>
    <w:semiHidden/>
    <w:rsid w:val="00BE7A50"/>
    <w:rPr>
      <w:b/>
      <w:bCs/>
      <w:sz w:val="20"/>
      <w:szCs w:val="20"/>
    </w:rPr>
  </w:style>
  <w:style w:type="paragraph" w:styleId="Revision">
    <w:name w:val="Revision"/>
    <w:hidden/>
    <w:uiPriority w:val="99"/>
    <w:semiHidden/>
    <w:rsid w:val="00595D2D"/>
    <w:pPr>
      <w:spacing w:after="0" w:line="240" w:lineRule="auto"/>
    </w:pPr>
  </w:style>
  <w:style w:type="table" w:styleId="TableGrid">
    <w:name w:val="Table Grid"/>
    <w:basedOn w:val="TableNormal"/>
    <w:uiPriority w:val="39"/>
    <w:rsid w:val="00DE3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3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7FD"/>
  </w:style>
  <w:style w:type="paragraph" w:styleId="Footer">
    <w:name w:val="footer"/>
    <w:basedOn w:val="Normal"/>
    <w:link w:val="FooterChar"/>
    <w:uiPriority w:val="99"/>
    <w:unhideWhenUsed/>
    <w:rsid w:val="00DE3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136773">
      <w:bodyDiv w:val="1"/>
      <w:marLeft w:val="0"/>
      <w:marRight w:val="0"/>
      <w:marTop w:val="0"/>
      <w:marBottom w:val="0"/>
      <w:divBdr>
        <w:top w:val="none" w:sz="0" w:space="0" w:color="auto"/>
        <w:left w:val="none" w:sz="0" w:space="0" w:color="auto"/>
        <w:bottom w:val="none" w:sz="0" w:space="0" w:color="auto"/>
        <w:right w:val="none" w:sz="0" w:space="0" w:color="auto"/>
      </w:divBdr>
    </w:div>
    <w:div w:id="593055285">
      <w:bodyDiv w:val="1"/>
      <w:marLeft w:val="0"/>
      <w:marRight w:val="0"/>
      <w:marTop w:val="0"/>
      <w:marBottom w:val="0"/>
      <w:divBdr>
        <w:top w:val="none" w:sz="0" w:space="0" w:color="auto"/>
        <w:left w:val="none" w:sz="0" w:space="0" w:color="auto"/>
        <w:bottom w:val="none" w:sz="0" w:space="0" w:color="auto"/>
        <w:right w:val="none" w:sz="0" w:space="0" w:color="auto"/>
      </w:divBdr>
    </w:div>
    <w:div w:id="7114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qJggZw" TargetMode="External"/><Relationship Id="rId13" Type="http://schemas.openxmlformats.org/officeDocument/2006/relationships/hyperlink" Target="http://www.ElSuicidioEsPrevenible.org" TargetMode="External"/><Relationship Id="rId18" Type="http://schemas.openxmlformats.org/officeDocument/2006/relationships/hyperlink" Target="http://www.iasp.info/wsp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SuicideIsPreventable.org" TargetMode="External"/><Relationship Id="rId17" Type="http://schemas.openxmlformats.org/officeDocument/2006/relationships/hyperlink" Target="http://www.eachmindmatters.org/SPW2018" TargetMode="External"/><Relationship Id="rId2" Type="http://schemas.openxmlformats.org/officeDocument/2006/relationships/styles" Target="styles.xml"/><Relationship Id="rId16" Type="http://schemas.openxmlformats.org/officeDocument/2006/relationships/hyperlink" Target="https://www.eachmindmatters.org/SPW201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asp.info/wspd" TargetMode="External"/><Relationship Id="rId5" Type="http://schemas.openxmlformats.org/officeDocument/2006/relationships/footnotes" Target="footnotes.xml"/><Relationship Id="rId15" Type="http://schemas.openxmlformats.org/officeDocument/2006/relationships/hyperlink" Target="https://www.eachmindmatters.org/SPW2018/" TargetMode="External"/><Relationship Id="rId10" Type="http://schemas.openxmlformats.org/officeDocument/2006/relationships/hyperlink" Target="http://www.iasp.info/wspd" TargetMode="External"/><Relationship Id="rId19" Type="http://schemas.openxmlformats.org/officeDocument/2006/relationships/hyperlink" Target="http://www.iasp.info/wspd" TargetMode="External"/><Relationship Id="rId4" Type="http://schemas.openxmlformats.org/officeDocument/2006/relationships/webSettings" Target="webSettings.xml"/><Relationship Id="rId9" Type="http://schemas.openxmlformats.org/officeDocument/2006/relationships/hyperlink" Target="https://bit.ly/2FbE9yb" TargetMode="External"/><Relationship Id="rId14" Type="http://schemas.openxmlformats.org/officeDocument/2006/relationships/hyperlink" Target="https://www.eachmindmatters.org/SPW201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Baserga</dc:creator>
  <cp:keywords/>
  <dc:description/>
  <cp:lastModifiedBy>Mariana Baserga</cp:lastModifiedBy>
  <cp:revision>4</cp:revision>
  <dcterms:created xsi:type="dcterms:W3CDTF">2018-08-29T19:01:00Z</dcterms:created>
  <dcterms:modified xsi:type="dcterms:W3CDTF">2018-08-29T21:45:00Z</dcterms:modified>
</cp:coreProperties>
</file>