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3BA90" w14:textId="77777777" w:rsidR="00C024EB" w:rsidRDefault="00C024EB">
      <w:pPr>
        <w:rPr>
          <w:b/>
          <w:bCs/>
        </w:rPr>
      </w:pPr>
    </w:p>
    <w:p w14:paraId="1404C56A" w14:textId="77777777" w:rsidR="00C024EB" w:rsidRDefault="00C024EB">
      <w:pPr>
        <w:rPr>
          <w:b/>
          <w:bCs/>
        </w:rPr>
      </w:pPr>
    </w:p>
    <w:p w14:paraId="5BF1D532" w14:textId="0B090CDF" w:rsidR="003A0B35" w:rsidRPr="003A0B35" w:rsidRDefault="00A01E99" w:rsidP="003A0B35">
      <w:pPr>
        <w:jc w:val="center"/>
        <w:rPr>
          <w:rFonts w:cstheme="minorHAnsi"/>
          <w:b/>
          <w:bCs/>
          <w:sz w:val="28"/>
          <w:szCs w:val="28"/>
        </w:rPr>
      </w:pPr>
      <w:r>
        <w:rPr>
          <w:rFonts w:cstheme="minorHAnsi"/>
          <w:b/>
          <w:bCs/>
          <w:sz w:val="28"/>
          <w:szCs w:val="28"/>
        </w:rPr>
        <w:t>Introduction Email</w:t>
      </w:r>
      <w:r w:rsidR="00E3317A">
        <w:rPr>
          <w:rFonts w:cstheme="minorHAnsi"/>
          <w:b/>
          <w:bCs/>
          <w:sz w:val="28"/>
          <w:szCs w:val="28"/>
        </w:rPr>
        <w:t xml:space="preserve">: </w:t>
      </w:r>
      <w:r w:rsidR="001831A4">
        <w:rPr>
          <w:rFonts w:cstheme="minorHAnsi"/>
          <w:b/>
          <w:bCs/>
          <w:sz w:val="28"/>
          <w:szCs w:val="28"/>
        </w:rPr>
        <w:t>Punjabi</w:t>
      </w:r>
    </w:p>
    <w:p w14:paraId="720DCBCD" w14:textId="77777777" w:rsidR="001831A4" w:rsidRPr="008C6B17" w:rsidRDefault="001831A4" w:rsidP="001831A4">
      <w:pPr>
        <w:spacing w:line="240" w:lineRule="atLeast"/>
        <w:rPr>
          <w:rFonts w:ascii="Arial Unicode MS" w:eastAsia="Arial Unicode MS" w:hAnsi="Arial Unicode MS" w:cs="Arial Unicode MS"/>
          <w:bCs/>
        </w:rPr>
      </w:pPr>
      <w:r w:rsidRPr="008C6B17">
        <w:rPr>
          <w:rFonts w:ascii="Arial Unicode MS" w:eastAsia="Arial Unicode MS" w:hAnsi="Arial Unicode MS" w:cs="Arial Unicode MS" w:hint="cs"/>
          <w:bCs/>
        </w:rPr>
        <w:t>ਪਿਆਰੇ</w:t>
      </w:r>
      <w:r w:rsidRPr="008C6B17">
        <w:rPr>
          <w:rFonts w:ascii="Arial Unicode MS" w:eastAsia="Arial Unicode MS" w:hAnsi="Arial Unicode MS" w:cs="Arial Unicode MS"/>
          <w:bCs/>
        </w:rPr>
        <w:t xml:space="preserve"> </w:t>
      </w:r>
      <w:r w:rsidRPr="008C6B17">
        <w:rPr>
          <w:rFonts w:ascii="Arial Unicode MS" w:eastAsia="Arial Unicode MS" w:hAnsi="Arial Unicode MS" w:cs="Arial Unicode MS" w:hint="cs"/>
          <w:bCs/>
        </w:rPr>
        <w:t>ਸਹਿਯੋਗੀ</w:t>
      </w:r>
      <w:r>
        <w:rPr>
          <w:rFonts w:ascii="Arial Unicode MS" w:eastAsia="Arial Unicode MS" w:hAnsi="Arial Unicode MS" w:cs="Arial Unicode MS"/>
          <w:bCs/>
        </w:rPr>
        <w:t>ਯੋ</w:t>
      </w:r>
      <w:r w:rsidRPr="008C6B17">
        <w:rPr>
          <w:rFonts w:ascii="Arial Unicode MS" w:eastAsia="Arial Unicode MS" w:hAnsi="Arial Unicode MS" w:cs="Arial Unicode MS"/>
          <w:bCs/>
        </w:rPr>
        <w:t xml:space="preserve"> </w:t>
      </w:r>
      <w:r w:rsidRPr="008C6B17">
        <w:rPr>
          <w:rFonts w:ascii="Arial Unicode MS" w:eastAsia="Arial Unicode MS" w:hAnsi="Arial Unicode MS" w:cs="Arial Unicode MS" w:hint="cs"/>
          <w:bCs/>
        </w:rPr>
        <w:t>ਅਤੇ</w:t>
      </w:r>
      <w:r w:rsidRPr="008C6B17">
        <w:rPr>
          <w:rFonts w:ascii="Arial Unicode MS" w:eastAsia="Arial Unicode MS" w:hAnsi="Arial Unicode MS" w:cs="Arial Unicode MS"/>
          <w:bCs/>
        </w:rPr>
        <w:t xml:space="preserve"> </w:t>
      </w:r>
      <w:r>
        <w:rPr>
          <w:rFonts w:ascii="Arial Unicode MS" w:eastAsia="Arial Unicode MS" w:hAnsi="Arial Unicode MS" w:cs="Arial Unicode MS"/>
          <w:bCs/>
        </w:rPr>
        <w:t>ਸਾਥੀਓ</w:t>
      </w:r>
      <w:r w:rsidRPr="008C6B17">
        <w:rPr>
          <w:rFonts w:ascii="Arial Unicode MS" w:eastAsia="Arial Unicode MS" w:hAnsi="Arial Unicode MS" w:cs="Arial Unicode MS"/>
          <w:bCs/>
        </w:rPr>
        <w:t>,</w:t>
      </w:r>
    </w:p>
    <w:p w14:paraId="16507009" w14:textId="77777777" w:rsidR="001831A4" w:rsidRDefault="001831A4" w:rsidP="001831A4">
      <w:pPr>
        <w:spacing w:line="240" w:lineRule="atLeast"/>
        <w:rPr>
          <w:rFonts w:ascii="Arial Unicode MS" w:eastAsia="Arial Unicode MS" w:hAnsi="Arial Unicode MS" w:cs="Arial Unicode MS"/>
          <w:bCs/>
        </w:rPr>
      </w:pPr>
      <w:r w:rsidRPr="008C6B17">
        <w:rPr>
          <w:rFonts w:ascii="Arial Unicode MS" w:eastAsia="Arial Unicode MS" w:hAnsi="Arial Unicode MS" w:cs="Arial Unicode MS" w:hint="cs"/>
          <w:bCs/>
        </w:rPr>
        <w:t>ਮਨੁੱਖੀ</w:t>
      </w:r>
      <w:r w:rsidRPr="008C6B17">
        <w:rPr>
          <w:rFonts w:ascii="Arial Unicode MS" w:eastAsia="Arial Unicode MS" w:hAnsi="Arial Unicode MS" w:cs="Arial Unicode MS"/>
          <w:bCs/>
        </w:rPr>
        <w:t xml:space="preserve"> </w:t>
      </w:r>
      <w:r>
        <w:rPr>
          <w:rFonts w:ascii="Arial Unicode MS" w:eastAsia="Arial Unicode MS" w:hAnsi="Arial Unicode MS" w:cs="Arial Unicode MS"/>
          <w:bCs/>
        </w:rPr>
        <w:t>ਸੰਪਰਕ</w:t>
      </w:r>
      <w:r w:rsidRPr="008C6B17">
        <w:rPr>
          <w:rFonts w:ascii="Arial Unicode MS" w:eastAsia="Arial Unicode MS" w:hAnsi="Arial Unicode MS" w:cs="Arial Unicode MS"/>
          <w:bCs/>
        </w:rPr>
        <w:t xml:space="preserve"> </w:t>
      </w:r>
      <w:r w:rsidRPr="008C6B17">
        <w:rPr>
          <w:rFonts w:ascii="Arial Unicode MS" w:eastAsia="Arial Unicode MS" w:hAnsi="Arial Unicode MS" w:cs="Arial Unicode MS" w:hint="cs"/>
          <w:bCs/>
        </w:rPr>
        <w:t>ਚੰਗੀ</w:t>
      </w:r>
      <w:r w:rsidRPr="008C6B17">
        <w:rPr>
          <w:rFonts w:ascii="Arial Unicode MS" w:eastAsia="Arial Unicode MS" w:hAnsi="Arial Unicode MS" w:cs="Arial Unicode MS"/>
          <w:bCs/>
        </w:rPr>
        <w:t xml:space="preserve"> </w:t>
      </w:r>
      <w:r w:rsidRPr="008C6B17">
        <w:rPr>
          <w:rFonts w:ascii="Arial Unicode MS" w:eastAsia="Arial Unicode MS" w:hAnsi="Arial Unicode MS" w:cs="Arial Unicode MS" w:hint="cs"/>
          <w:bCs/>
        </w:rPr>
        <w:t>ਮਾਨਸਿਕ</w:t>
      </w:r>
      <w:r w:rsidRPr="008C6B17">
        <w:rPr>
          <w:rFonts w:ascii="Arial Unicode MS" w:eastAsia="Arial Unicode MS" w:hAnsi="Arial Unicode MS" w:cs="Arial Unicode MS"/>
          <w:bCs/>
        </w:rPr>
        <w:t xml:space="preserve"> </w:t>
      </w:r>
      <w:r w:rsidRPr="008C6B17">
        <w:rPr>
          <w:rFonts w:ascii="Arial Unicode MS" w:eastAsia="Arial Unicode MS" w:hAnsi="Arial Unicode MS" w:cs="Arial Unicode MS" w:hint="cs"/>
          <w:bCs/>
        </w:rPr>
        <w:t>ਸਿਹਤ</w:t>
      </w:r>
      <w:r w:rsidRPr="008C6B17">
        <w:rPr>
          <w:rFonts w:ascii="Arial Unicode MS" w:eastAsia="Arial Unicode MS" w:hAnsi="Arial Unicode MS" w:cs="Arial Unicode MS"/>
          <w:bCs/>
        </w:rPr>
        <w:t xml:space="preserve"> </w:t>
      </w:r>
      <w:r>
        <w:rPr>
          <w:rFonts w:ascii="Arial Unicode MS" w:eastAsia="Arial Unicode MS" w:hAnsi="Arial Unicode MS" w:cs="Arial Unicode MS"/>
          <w:bCs/>
        </w:rPr>
        <w:t xml:space="preserve">ਕਾਇਮ </w:t>
      </w:r>
      <w:r w:rsidRPr="008C6B17">
        <w:rPr>
          <w:rFonts w:ascii="Arial Unicode MS" w:eastAsia="Arial Unicode MS" w:hAnsi="Arial Unicode MS" w:cs="Arial Unicode MS" w:hint="cs"/>
          <w:bCs/>
        </w:rPr>
        <w:t>ਰੱਖਣ</w:t>
      </w:r>
      <w:r w:rsidRPr="008C6B17">
        <w:rPr>
          <w:rFonts w:ascii="Arial Unicode MS" w:eastAsia="Arial Unicode MS" w:hAnsi="Arial Unicode MS" w:cs="Arial Unicode MS"/>
          <w:bCs/>
        </w:rPr>
        <w:t xml:space="preserve"> </w:t>
      </w:r>
      <w:r w:rsidRPr="008C6B17">
        <w:rPr>
          <w:rFonts w:ascii="Arial Unicode MS" w:eastAsia="Arial Unicode MS" w:hAnsi="Arial Unicode MS" w:cs="Arial Unicode MS" w:hint="cs"/>
          <w:bCs/>
        </w:rPr>
        <w:t>ਲਈ</w:t>
      </w:r>
      <w:r w:rsidRPr="008C6B17">
        <w:rPr>
          <w:rFonts w:ascii="Arial Unicode MS" w:eastAsia="Arial Unicode MS" w:hAnsi="Arial Unicode MS" w:cs="Arial Unicode MS"/>
          <w:bCs/>
        </w:rPr>
        <w:t xml:space="preserve"> </w:t>
      </w:r>
      <w:r w:rsidRPr="008C6B17">
        <w:rPr>
          <w:rFonts w:ascii="Arial Unicode MS" w:eastAsia="Arial Unicode MS" w:hAnsi="Arial Unicode MS" w:cs="Arial Unicode MS" w:hint="cs"/>
          <w:bCs/>
        </w:rPr>
        <w:t>ਸਭ</w:t>
      </w:r>
      <w:r w:rsidRPr="008C6B17">
        <w:rPr>
          <w:rFonts w:ascii="Arial Unicode MS" w:eastAsia="Arial Unicode MS" w:hAnsi="Arial Unicode MS" w:cs="Arial Unicode MS"/>
          <w:bCs/>
        </w:rPr>
        <w:t xml:space="preserve"> </w:t>
      </w:r>
      <w:r w:rsidRPr="008C6B17">
        <w:rPr>
          <w:rFonts w:ascii="Arial Unicode MS" w:eastAsia="Arial Unicode MS" w:hAnsi="Arial Unicode MS" w:cs="Arial Unicode MS" w:hint="cs"/>
          <w:bCs/>
        </w:rPr>
        <w:t>ਤੋਂ</w:t>
      </w:r>
      <w:r w:rsidRPr="008C6B17">
        <w:rPr>
          <w:rFonts w:ascii="Arial Unicode MS" w:eastAsia="Arial Unicode MS" w:hAnsi="Arial Unicode MS" w:cs="Arial Unicode MS"/>
          <w:bCs/>
        </w:rPr>
        <w:t xml:space="preserve"> </w:t>
      </w:r>
      <w:r w:rsidRPr="008C6B17">
        <w:rPr>
          <w:rFonts w:ascii="Arial Unicode MS" w:eastAsia="Arial Unicode MS" w:hAnsi="Arial Unicode MS" w:cs="Arial Unicode MS" w:hint="cs"/>
          <w:bCs/>
        </w:rPr>
        <w:t>ਨਾਜ਼ੁਕ</w:t>
      </w:r>
      <w:r w:rsidRPr="008C6B17">
        <w:rPr>
          <w:rFonts w:ascii="Arial Unicode MS" w:eastAsia="Arial Unicode MS" w:hAnsi="Arial Unicode MS" w:cs="Arial Unicode MS"/>
          <w:bCs/>
        </w:rPr>
        <w:t xml:space="preserve"> </w:t>
      </w:r>
      <w:r>
        <w:rPr>
          <w:rFonts w:ascii="Arial Unicode MS" w:eastAsia="Arial Unicode MS" w:hAnsi="Arial Unicode MS" w:cs="Arial Unicode MS"/>
          <w:bCs/>
        </w:rPr>
        <w:t>ਤੱਤਾਂ ਵਿਚੋਂ ਇਕ ਹੈ</w:t>
      </w:r>
      <w:r w:rsidRPr="00823C0E">
        <w:rPr>
          <w:rFonts w:ascii="Arial Unicode MS" w:eastAsia="Arial Unicode MS" w:hAnsi="Arial Unicode MS" w:cs="Arial Unicode MS" w:hint="cs"/>
        </w:rPr>
        <w:t>।</w:t>
      </w:r>
      <w:r w:rsidRPr="008C6B17">
        <w:rPr>
          <w:rFonts w:ascii="Arial Unicode MS" w:eastAsia="Arial Unicode MS" w:hAnsi="Arial Unicode MS" w:cs="Arial Unicode MS"/>
          <w:bCs/>
        </w:rPr>
        <w:t xml:space="preserve"> </w:t>
      </w:r>
      <w:r w:rsidRPr="008C6B17">
        <w:rPr>
          <w:rFonts w:ascii="Arial Unicode MS" w:eastAsia="Arial Unicode MS" w:hAnsi="Arial Unicode MS" w:cs="Arial Unicode MS" w:hint="cs"/>
          <w:bCs/>
        </w:rPr>
        <w:t>ਪਰ</w:t>
      </w:r>
      <w:r w:rsidRPr="008C6B17">
        <w:rPr>
          <w:rFonts w:ascii="Arial Unicode MS" w:eastAsia="Arial Unicode MS" w:hAnsi="Arial Unicode MS" w:cs="Arial Unicode MS"/>
          <w:bCs/>
        </w:rPr>
        <w:t xml:space="preserve"> </w:t>
      </w:r>
      <w:r w:rsidRPr="008C6B17">
        <w:rPr>
          <w:rFonts w:ascii="Arial Unicode MS" w:eastAsia="Arial Unicode MS" w:hAnsi="Arial Unicode MS" w:cs="Arial Unicode MS" w:hint="cs"/>
          <w:bCs/>
        </w:rPr>
        <w:t>ਅਸੀਂ</w:t>
      </w:r>
      <w:r w:rsidRPr="008C6B17">
        <w:rPr>
          <w:rFonts w:ascii="Arial Unicode MS" w:eastAsia="Arial Unicode MS" w:hAnsi="Arial Unicode MS" w:cs="Arial Unicode MS"/>
          <w:bCs/>
        </w:rPr>
        <w:t xml:space="preserve"> </w:t>
      </w:r>
      <w:r w:rsidRPr="008C6B17">
        <w:rPr>
          <w:rFonts w:ascii="Arial Unicode MS" w:eastAsia="Arial Unicode MS" w:hAnsi="Arial Unicode MS" w:cs="Arial Unicode MS" w:hint="cs"/>
          <w:bCs/>
        </w:rPr>
        <w:t>ਦੂਜਿਆਂ</w:t>
      </w:r>
      <w:r w:rsidRPr="008C6B17">
        <w:rPr>
          <w:rFonts w:ascii="Arial Unicode MS" w:eastAsia="Arial Unicode MS" w:hAnsi="Arial Unicode MS" w:cs="Arial Unicode MS"/>
          <w:bCs/>
        </w:rPr>
        <w:t xml:space="preserve"> </w:t>
      </w:r>
      <w:r w:rsidRPr="008C6B17">
        <w:rPr>
          <w:rFonts w:ascii="Arial Unicode MS" w:eastAsia="Arial Unicode MS" w:hAnsi="Arial Unicode MS" w:cs="Arial Unicode MS" w:hint="cs"/>
          <w:bCs/>
        </w:rPr>
        <w:t>ਨਾਲ</w:t>
      </w:r>
      <w:r w:rsidRPr="008C6B17">
        <w:rPr>
          <w:rFonts w:ascii="Arial Unicode MS" w:eastAsia="Arial Unicode MS" w:hAnsi="Arial Unicode MS" w:cs="Arial Unicode MS"/>
          <w:bCs/>
        </w:rPr>
        <w:t xml:space="preserve"> </w:t>
      </w:r>
      <w:r w:rsidRPr="008C6B17">
        <w:rPr>
          <w:rFonts w:ascii="Arial Unicode MS" w:eastAsia="Arial Unicode MS" w:hAnsi="Arial Unicode MS" w:cs="Arial Unicode MS" w:hint="cs"/>
          <w:bCs/>
        </w:rPr>
        <w:t>ਆਪਣੇ</w:t>
      </w:r>
      <w:r w:rsidRPr="008C6B17">
        <w:rPr>
          <w:rFonts w:ascii="Arial Unicode MS" w:eastAsia="Arial Unicode MS" w:hAnsi="Arial Unicode MS" w:cs="Arial Unicode MS"/>
          <w:bCs/>
        </w:rPr>
        <w:t xml:space="preserve"> </w:t>
      </w:r>
      <w:r w:rsidRPr="008C6B17">
        <w:rPr>
          <w:rFonts w:ascii="Arial Unicode MS" w:eastAsia="Arial Unicode MS" w:hAnsi="Arial Unicode MS" w:cs="Arial Unicode MS" w:hint="cs"/>
          <w:bCs/>
        </w:rPr>
        <w:t>ਸੰਪਰਕ</w:t>
      </w:r>
      <w:r w:rsidRPr="008C6B17">
        <w:rPr>
          <w:rFonts w:ascii="Arial Unicode MS" w:eastAsia="Arial Unicode MS" w:hAnsi="Arial Unicode MS" w:cs="Arial Unicode MS"/>
          <w:bCs/>
        </w:rPr>
        <w:t xml:space="preserve"> </w:t>
      </w:r>
      <w:r w:rsidRPr="008C6B17">
        <w:rPr>
          <w:rFonts w:ascii="Arial Unicode MS" w:eastAsia="Arial Unicode MS" w:hAnsi="Arial Unicode MS" w:cs="Arial Unicode MS" w:hint="cs"/>
          <w:bCs/>
        </w:rPr>
        <w:t>ਨੂੰ</w:t>
      </w:r>
      <w:r w:rsidRPr="008C6B17">
        <w:rPr>
          <w:rFonts w:ascii="Arial Unicode MS" w:eastAsia="Arial Unicode MS" w:hAnsi="Arial Unicode MS" w:cs="Arial Unicode MS"/>
          <w:bCs/>
        </w:rPr>
        <w:t xml:space="preserve"> </w:t>
      </w:r>
      <w:r w:rsidRPr="008C6B17">
        <w:rPr>
          <w:rFonts w:ascii="Arial Unicode MS" w:eastAsia="Arial Unicode MS" w:hAnsi="Arial Unicode MS" w:cs="Arial Unicode MS" w:hint="cs"/>
          <w:bCs/>
        </w:rPr>
        <w:t>ਸੀਮਿਤ</w:t>
      </w:r>
      <w:r w:rsidRPr="008C6B17">
        <w:rPr>
          <w:rFonts w:ascii="Arial Unicode MS" w:eastAsia="Arial Unicode MS" w:hAnsi="Arial Unicode MS" w:cs="Arial Unicode MS"/>
          <w:bCs/>
        </w:rPr>
        <w:t xml:space="preserve"> </w:t>
      </w:r>
      <w:r w:rsidRPr="008C6B17">
        <w:rPr>
          <w:rFonts w:ascii="Arial Unicode MS" w:eastAsia="Arial Unicode MS" w:hAnsi="Arial Unicode MS" w:cs="Arial Unicode MS" w:hint="cs"/>
          <w:bCs/>
        </w:rPr>
        <w:t>ਕਰਨ</w:t>
      </w:r>
      <w:r w:rsidRPr="008C6B17">
        <w:rPr>
          <w:rFonts w:ascii="Arial Unicode MS" w:eastAsia="Arial Unicode MS" w:hAnsi="Arial Unicode MS" w:cs="Arial Unicode MS"/>
          <w:bCs/>
        </w:rPr>
        <w:t xml:space="preserve"> </w:t>
      </w:r>
      <w:r w:rsidRPr="008C6B17">
        <w:rPr>
          <w:rFonts w:ascii="Arial Unicode MS" w:eastAsia="Arial Unicode MS" w:hAnsi="Arial Unicode MS" w:cs="Arial Unicode MS" w:hint="cs"/>
          <w:bCs/>
        </w:rPr>
        <w:t>ਲਈ</w:t>
      </w:r>
      <w:r w:rsidRPr="008C6B17">
        <w:rPr>
          <w:rFonts w:ascii="Arial Unicode MS" w:eastAsia="Arial Unicode MS" w:hAnsi="Arial Unicode MS" w:cs="Arial Unicode MS"/>
          <w:bCs/>
        </w:rPr>
        <w:t xml:space="preserve"> </w:t>
      </w:r>
      <w:r w:rsidRPr="008C6B17">
        <w:rPr>
          <w:rFonts w:ascii="Arial Unicode MS" w:eastAsia="Arial Unicode MS" w:hAnsi="Arial Unicode MS" w:cs="Arial Unicode MS" w:hint="cs"/>
          <w:bCs/>
        </w:rPr>
        <w:t>ਡਾਕਟਰੀ</w:t>
      </w:r>
      <w:r w:rsidRPr="008C6B17">
        <w:rPr>
          <w:rFonts w:ascii="Arial Unicode MS" w:eastAsia="Arial Unicode MS" w:hAnsi="Arial Unicode MS" w:cs="Arial Unicode MS"/>
          <w:bCs/>
        </w:rPr>
        <w:t xml:space="preserve"> </w:t>
      </w:r>
      <w:r w:rsidRPr="008C6B17">
        <w:rPr>
          <w:rFonts w:ascii="Arial Unicode MS" w:eastAsia="Arial Unicode MS" w:hAnsi="Arial Unicode MS" w:cs="Arial Unicode MS" w:hint="cs"/>
          <w:bCs/>
        </w:rPr>
        <w:t>ਸੇਧ</w:t>
      </w:r>
      <w:r w:rsidRPr="008C6B17">
        <w:rPr>
          <w:rFonts w:ascii="Arial Unicode MS" w:eastAsia="Arial Unicode MS" w:hAnsi="Arial Unicode MS" w:cs="Arial Unicode MS"/>
          <w:bCs/>
        </w:rPr>
        <w:t xml:space="preserve"> </w:t>
      </w:r>
      <w:r w:rsidRPr="008C6B17">
        <w:rPr>
          <w:rFonts w:ascii="Arial Unicode MS" w:eastAsia="Arial Unicode MS" w:hAnsi="Arial Unicode MS" w:cs="Arial Unicode MS" w:hint="cs"/>
          <w:bCs/>
        </w:rPr>
        <w:t>ਦੀ</w:t>
      </w:r>
      <w:r w:rsidRPr="008C6B17">
        <w:rPr>
          <w:rFonts w:ascii="Arial Unicode MS" w:eastAsia="Arial Unicode MS" w:hAnsi="Arial Unicode MS" w:cs="Arial Unicode MS"/>
          <w:bCs/>
        </w:rPr>
        <w:t xml:space="preserve"> </w:t>
      </w:r>
      <w:r w:rsidRPr="008C6B17">
        <w:rPr>
          <w:rFonts w:ascii="Arial Unicode MS" w:eastAsia="Arial Unicode MS" w:hAnsi="Arial Unicode MS" w:cs="Arial Unicode MS" w:hint="cs"/>
          <w:bCs/>
        </w:rPr>
        <w:t>ਪਾਲਣਾ</w:t>
      </w:r>
      <w:r w:rsidRPr="008C6B17">
        <w:rPr>
          <w:rFonts w:ascii="Arial Unicode MS" w:eastAsia="Arial Unicode MS" w:hAnsi="Arial Unicode MS" w:cs="Arial Unicode MS"/>
          <w:bCs/>
        </w:rPr>
        <w:t xml:space="preserve"> </w:t>
      </w:r>
      <w:r w:rsidRPr="008C6B17">
        <w:rPr>
          <w:rFonts w:ascii="Arial Unicode MS" w:eastAsia="Arial Unicode MS" w:hAnsi="Arial Unicode MS" w:cs="Arial Unicode MS" w:hint="cs"/>
          <w:bCs/>
        </w:rPr>
        <w:t>ਕਰਦੇ</w:t>
      </w:r>
      <w:r w:rsidRPr="008C6B17">
        <w:rPr>
          <w:rFonts w:ascii="Arial Unicode MS" w:eastAsia="Arial Unicode MS" w:hAnsi="Arial Unicode MS" w:cs="Arial Unicode MS"/>
          <w:bCs/>
        </w:rPr>
        <w:t xml:space="preserve"> </w:t>
      </w:r>
      <w:r w:rsidRPr="008C6B17">
        <w:rPr>
          <w:rFonts w:ascii="Arial Unicode MS" w:eastAsia="Arial Unicode MS" w:hAnsi="Arial Unicode MS" w:cs="Arial Unicode MS" w:hint="cs"/>
          <w:bCs/>
        </w:rPr>
        <w:t>ਹੋਏ</w:t>
      </w:r>
      <w:r w:rsidRPr="008C6B17">
        <w:rPr>
          <w:rFonts w:ascii="Arial Unicode MS" w:eastAsia="Arial Unicode MS" w:hAnsi="Arial Unicode MS" w:cs="Arial Unicode MS"/>
          <w:bCs/>
        </w:rPr>
        <w:t xml:space="preserve"> </w:t>
      </w:r>
      <w:r>
        <w:rPr>
          <w:rFonts w:ascii="Arial Unicode MS" w:eastAsia="Arial Unicode MS" w:hAnsi="Arial Unicode MS" w:cs="Arial Unicode MS"/>
          <w:bCs/>
        </w:rPr>
        <w:t xml:space="preserve">ਆਪਸ ਵਿਚ </w:t>
      </w:r>
      <w:r w:rsidRPr="008C6B17">
        <w:rPr>
          <w:rFonts w:ascii="Arial Unicode MS" w:eastAsia="Arial Unicode MS" w:hAnsi="Arial Unicode MS" w:cs="Arial Unicode MS" w:hint="cs"/>
          <w:bCs/>
        </w:rPr>
        <w:t>ਕਿਵੇਂ</w:t>
      </w:r>
      <w:r w:rsidRPr="008C6B17">
        <w:rPr>
          <w:rFonts w:ascii="Arial Unicode MS" w:eastAsia="Arial Unicode MS" w:hAnsi="Arial Unicode MS" w:cs="Arial Unicode MS"/>
          <w:bCs/>
        </w:rPr>
        <w:t xml:space="preserve"> </w:t>
      </w:r>
      <w:r w:rsidRPr="008C6B17">
        <w:rPr>
          <w:rFonts w:ascii="Arial Unicode MS" w:eastAsia="Arial Unicode MS" w:hAnsi="Arial Unicode MS" w:cs="Arial Unicode MS" w:hint="cs"/>
          <w:bCs/>
        </w:rPr>
        <w:t>ਜੁੜੇ</w:t>
      </w:r>
      <w:r w:rsidRPr="008C6B17">
        <w:rPr>
          <w:rFonts w:ascii="Arial Unicode MS" w:eastAsia="Arial Unicode MS" w:hAnsi="Arial Unicode MS" w:cs="Arial Unicode MS"/>
          <w:bCs/>
        </w:rPr>
        <w:t xml:space="preserve"> </w:t>
      </w:r>
      <w:r w:rsidRPr="008C6B17">
        <w:rPr>
          <w:rFonts w:ascii="Arial Unicode MS" w:eastAsia="Arial Unicode MS" w:hAnsi="Arial Unicode MS" w:cs="Arial Unicode MS" w:hint="cs"/>
          <w:bCs/>
        </w:rPr>
        <w:t>ਰਹਿ</w:t>
      </w:r>
      <w:r w:rsidRPr="008C6B17">
        <w:rPr>
          <w:rFonts w:ascii="Arial Unicode MS" w:eastAsia="Arial Unicode MS" w:hAnsi="Arial Unicode MS" w:cs="Arial Unicode MS"/>
          <w:bCs/>
        </w:rPr>
        <w:t xml:space="preserve"> </w:t>
      </w:r>
      <w:r w:rsidRPr="008C6B17">
        <w:rPr>
          <w:rFonts w:ascii="Arial Unicode MS" w:eastAsia="Arial Unicode MS" w:hAnsi="Arial Unicode MS" w:cs="Arial Unicode MS" w:hint="cs"/>
          <w:bCs/>
        </w:rPr>
        <w:t>ਸਕਦੇ</w:t>
      </w:r>
      <w:r w:rsidRPr="008C6B17">
        <w:rPr>
          <w:rFonts w:ascii="Arial Unicode MS" w:eastAsia="Arial Unicode MS" w:hAnsi="Arial Unicode MS" w:cs="Arial Unicode MS"/>
          <w:bCs/>
        </w:rPr>
        <w:t xml:space="preserve"> </w:t>
      </w:r>
      <w:r w:rsidRPr="008C6B17">
        <w:rPr>
          <w:rFonts w:ascii="Arial Unicode MS" w:eastAsia="Arial Unicode MS" w:hAnsi="Arial Unicode MS" w:cs="Arial Unicode MS" w:hint="cs"/>
          <w:bCs/>
        </w:rPr>
        <w:t>ਹਾਂ</w:t>
      </w:r>
      <w:r w:rsidRPr="008C6B17">
        <w:rPr>
          <w:rFonts w:ascii="Arial Unicode MS" w:eastAsia="Arial Unicode MS" w:hAnsi="Arial Unicode MS" w:cs="Arial Unicode MS"/>
          <w:bCs/>
        </w:rPr>
        <w:t>?</w:t>
      </w:r>
    </w:p>
    <w:p w14:paraId="7730E690" w14:textId="1038DAF4" w:rsidR="003A0B35" w:rsidRDefault="001831A4" w:rsidP="001831A4">
      <w:pPr>
        <w:spacing w:line="240" w:lineRule="auto"/>
        <w:rPr>
          <w:rFonts w:ascii="Arial Unicode MS" w:eastAsia="Arial Unicode MS" w:hAnsi="Arial Unicode MS" w:cs="Arial Unicode MS"/>
        </w:rPr>
      </w:pPr>
      <w:r w:rsidRPr="001A1A18">
        <w:rPr>
          <w:rFonts w:ascii="Arial Unicode MS" w:eastAsia="Arial Unicode MS" w:hAnsi="Arial Unicode MS" w:cs="Arial Unicode MS" w:hint="cs"/>
          <w:bCs/>
        </w:rPr>
        <w:t>ਕਮਿ</w:t>
      </w:r>
      <w:r>
        <w:rPr>
          <w:rFonts w:ascii="Arial Unicode MS" w:eastAsia="Arial Unicode MS" w:hAnsi="Arial Unicode MS" w:cs="Arial Unicode MS"/>
          <w:bCs/>
        </w:rPr>
        <w:t>ਊ</w:t>
      </w:r>
      <w:r w:rsidRPr="001A1A18">
        <w:rPr>
          <w:rFonts w:ascii="Arial Unicode MS" w:eastAsia="Arial Unicode MS" w:hAnsi="Arial Unicode MS" w:cs="Arial Unicode MS" w:hint="cs"/>
          <w:bCs/>
        </w:rPr>
        <w:t>ਨਿਟੀ</w:t>
      </w:r>
      <w:r>
        <w:rPr>
          <w:rFonts w:ascii="Arial Unicode MS" w:eastAsia="Arial Unicode MS" w:hAnsi="Arial Unicode MS" w:cs="Arial Unicode MS"/>
          <w:bCs/>
        </w:rPr>
        <w:t xml:space="preserve"> ਤੋਂ ਭਾਵ</w:t>
      </w:r>
      <w:r w:rsidRPr="001A1A18">
        <w:rPr>
          <w:rFonts w:ascii="Arial Unicode MS" w:eastAsia="Arial Unicode MS" w:hAnsi="Arial Unicode MS" w:cs="Arial Unicode MS"/>
          <w:bCs/>
        </w:rPr>
        <w:t xml:space="preserve"> </w:t>
      </w:r>
      <w:r w:rsidRPr="001A1A18">
        <w:rPr>
          <w:rFonts w:ascii="Arial Unicode MS" w:eastAsia="Arial Unicode MS" w:hAnsi="Arial Unicode MS" w:cs="Arial Unicode MS" w:hint="cs"/>
          <w:bCs/>
        </w:rPr>
        <w:t>ਸਿਰਫ</w:t>
      </w:r>
      <w:r w:rsidRPr="001A1A18">
        <w:rPr>
          <w:rFonts w:ascii="Arial Unicode MS" w:eastAsia="Arial Unicode MS" w:hAnsi="Arial Unicode MS" w:cs="Arial Unicode MS"/>
          <w:bCs/>
        </w:rPr>
        <w:t xml:space="preserve"> </w:t>
      </w:r>
      <w:r w:rsidRPr="001A1A18">
        <w:rPr>
          <w:rFonts w:ascii="Arial Unicode MS" w:eastAsia="Arial Unicode MS" w:hAnsi="Arial Unicode MS" w:cs="Arial Unicode MS" w:hint="cs"/>
          <w:bCs/>
        </w:rPr>
        <w:t>ਨੇੜਤਾ</w:t>
      </w:r>
      <w:r w:rsidRPr="001A1A18">
        <w:rPr>
          <w:rFonts w:ascii="Arial Unicode MS" w:eastAsia="Arial Unicode MS" w:hAnsi="Arial Unicode MS" w:cs="Arial Unicode MS"/>
          <w:bCs/>
        </w:rPr>
        <w:t xml:space="preserve"> </w:t>
      </w:r>
      <w:r w:rsidRPr="001A1A18">
        <w:rPr>
          <w:rFonts w:ascii="Arial Unicode MS" w:eastAsia="Arial Unicode MS" w:hAnsi="Arial Unicode MS" w:cs="Arial Unicode MS" w:hint="cs"/>
          <w:bCs/>
        </w:rPr>
        <w:t>ਨਹੀਂ</w:t>
      </w:r>
      <w:r w:rsidRPr="001A1A18">
        <w:rPr>
          <w:rFonts w:ascii="Arial Unicode MS" w:eastAsia="Arial Unicode MS" w:hAnsi="Arial Unicode MS" w:cs="Arial Unicode MS"/>
          <w:bCs/>
        </w:rPr>
        <w:t xml:space="preserve"> </w:t>
      </w:r>
      <w:r w:rsidRPr="001A1A18">
        <w:rPr>
          <w:rFonts w:ascii="Arial Unicode MS" w:eastAsia="Arial Unicode MS" w:hAnsi="Arial Unicode MS" w:cs="Arial Unicode MS" w:hint="cs"/>
          <w:bCs/>
        </w:rPr>
        <w:t>ਹੈ</w:t>
      </w:r>
      <w:r w:rsidRPr="001A1A18">
        <w:rPr>
          <w:rFonts w:ascii="Arial Unicode MS" w:eastAsia="Arial Unicode MS" w:hAnsi="Arial Unicode MS" w:cs="Arial Unicode MS"/>
          <w:bCs/>
        </w:rPr>
        <w:t xml:space="preserve">, </w:t>
      </w:r>
      <w:r w:rsidRPr="001A1A18">
        <w:rPr>
          <w:rFonts w:ascii="Arial Unicode MS" w:eastAsia="Arial Unicode MS" w:hAnsi="Arial Unicode MS" w:cs="Arial Unicode MS" w:hint="cs"/>
          <w:bCs/>
        </w:rPr>
        <w:t>ਇਹ</w:t>
      </w:r>
      <w:r w:rsidRPr="001A1A18">
        <w:rPr>
          <w:rFonts w:ascii="Arial Unicode MS" w:eastAsia="Arial Unicode MS" w:hAnsi="Arial Unicode MS" w:cs="Arial Unicode MS"/>
          <w:bCs/>
        </w:rPr>
        <w:t xml:space="preserve"> </w:t>
      </w:r>
      <w:r w:rsidRPr="001A1A18">
        <w:rPr>
          <w:rFonts w:ascii="Arial Unicode MS" w:eastAsia="Arial Unicode MS" w:hAnsi="Arial Unicode MS" w:cs="Arial Unicode MS" w:hint="cs"/>
          <w:bCs/>
        </w:rPr>
        <w:t>ਸਭ</w:t>
      </w:r>
      <w:r w:rsidRPr="001A1A18">
        <w:rPr>
          <w:rFonts w:ascii="Arial Unicode MS" w:eastAsia="Arial Unicode MS" w:hAnsi="Arial Unicode MS" w:cs="Arial Unicode MS"/>
          <w:bCs/>
        </w:rPr>
        <w:t xml:space="preserve"> </w:t>
      </w:r>
      <w:r w:rsidRPr="001A1A18">
        <w:rPr>
          <w:rFonts w:ascii="Arial Unicode MS" w:eastAsia="Arial Unicode MS" w:hAnsi="Arial Unicode MS" w:cs="Arial Unicode MS" w:hint="cs"/>
          <w:bCs/>
        </w:rPr>
        <w:t>ਤੋਂ</w:t>
      </w:r>
      <w:r w:rsidRPr="001A1A18">
        <w:rPr>
          <w:rFonts w:ascii="Arial Unicode MS" w:eastAsia="Arial Unicode MS" w:hAnsi="Arial Unicode MS" w:cs="Arial Unicode MS"/>
          <w:bCs/>
        </w:rPr>
        <w:t xml:space="preserve"> </w:t>
      </w:r>
      <w:r w:rsidRPr="001A1A18">
        <w:rPr>
          <w:rFonts w:ascii="Arial Unicode MS" w:eastAsia="Arial Unicode MS" w:hAnsi="Arial Unicode MS" w:cs="Arial Unicode MS" w:hint="cs"/>
          <w:bCs/>
        </w:rPr>
        <w:t>ਪਹਿ</w:t>
      </w:r>
      <w:r>
        <w:rPr>
          <w:rFonts w:ascii="Arial Unicode MS" w:eastAsia="Arial Unicode MS" w:hAnsi="Arial Unicode MS" w:cs="Arial Unicode MS"/>
          <w:bCs/>
        </w:rPr>
        <w:t>ਲੀ</w:t>
      </w:r>
      <w:r w:rsidRPr="001A1A18">
        <w:rPr>
          <w:rFonts w:ascii="Arial Unicode MS" w:eastAsia="Arial Unicode MS" w:hAnsi="Arial Unicode MS" w:cs="Arial Unicode MS"/>
          <w:bCs/>
        </w:rPr>
        <w:t xml:space="preserve"> </w:t>
      </w:r>
      <w:r w:rsidRPr="001A1A18">
        <w:rPr>
          <w:rFonts w:ascii="Arial Unicode MS" w:eastAsia="Arial Unicode MS" w:hAnsi="Arial Unicode MS" w:cs="Arial Unicode MS" w:hint="cs"/>
          <w:bCs/>
        </w:rPr>
        <w:t>ਅਤੇ</w:t>
      </w:r>
      <w:r w:rsidRPr="001A1A18">
        <w:rPr>
          <w:rFonts w:ascii="Arial Unicode MS" w:eastAsia="Arial Unicode MS" w:hAnsi="Arial Unicode MS" w:cs="Arial Unicode MS"/>
          <w:bCs/>
        </w:rPr>
        <w:t xml:space="preserve"> </w:t>
      </w:r>
      <w:r w:rsidRPr="001A1A18">
        <w:rPr>
          <w:rFonts w:ascii="Arial Unicode MS" w:eastAsia="Arial Unicode MS" w:hAnsi="Arial Unicode MS" w:cs="Arial Unicode MS" w:hint="cs"/>
          <w:bCs/>
        </w:rPr>
        <w:t>ਪ੍ਰਮੁੱਖ</w:t>
      </w:r>
      <w:r w:rsidRPr="001A1A18">
        <w:rPr>
          <w:rFonts w:ascii="Arial Unicode MS" w:eastAsia="Arial Unicode MS" w:hAnsi="Arial Unicode MS" w:cs="Arial Unicode MS"/>
          <w:bCs/>
        </w:rPr>
        <w:t xml:space="preserve"> </w:t>
      </w:r>
      <w:r w:rsidRPr="001A1A18">
        <w:rPr>
          <w:rFonts w:ascii="Arial Unicode MS" w:eastAsia="Arial Unicode MS" w:hAnsi="Arial Unicode MS" w:cs="Arial Unicode MS" w:hint="cs"/>
          <w:bCs/>
        </w:rPr>
        <w:t>ਮਾਨਸਿਕਤਾ</w:t>
      </w:r>
      <w:r w:rsidRPr="001A1A18">
        <w:rPr>
          <w:rFonts w:ascii="Arial Unicode MS" w:eastAsia="Arial Unicode MS" w:hAnsi="Arial Unicode MS" w:cs="Arial Unicode MS"/>
          <w:bCs/>
        </w:rPr>
        <w:t xml:space="preserve"> </w:t>
      </w:r>
      <w:r w:rsidRPr="001A1A18">
        <w:rPr>
          <w:rFonts w:ascii="Arial Unicode MS" w:eastAsia="Arial Unicode MS" w:hAnsi="Arial Unicode MS" w:cs="Arial Unicode MS" w:hint="cs"/>
          <w:bCs/>
        </w:rPr>
        <w:t>ਹੈ</w:t>
      </w:r>
      <w:r w:rsidRPr="001A1A18">
        <w:rPr>
          <w:rFonts w:ascii="Arial Unicode MS" w:eastAsia="Arial Unicode MS" w:hAnsi="Arial Unicode MS" w:cs="Arial Unicode MS"/>
          <w:bCs/>
        </w:rPr>
        <w:t xml:space="preserve"> </w:t>
      </w:r>
      <w:r w:rsidRPr="001A1A18">
        <w:rPr>
          <w:rFonts w:ascii="Arial Unicode MS" w:eastAsia="Arial Unicode MS" w:hAnsi="Arial Unicode MS" w:cs="Arial Unicode MS" w:hint="cs"/>
          <w:bCs/>
        </w:rPr>
        <w:t>ਕਿ</w:t>
      </w:r>
      <w:r w:rsidRPr="001A1A18">
        <w:rPr>
          <w:rFonts w:ascii="Arial Unicode MS" w:eastAsia="Arial Unicode MS" w:hAnsi="Arial Unicode MS" w:cs="Arial Unicode MS"/>
          <w:bCs/>
        </w:rPr>
        <w:t xml:space="preserve"> </w:t>
      </w:r>
      <w:r w:rsidRPr="001A1A18">
        <w:rPr>
          <w:rFonts w:ascii="Arial Unicode MS" w:eastAsia="Arial Unicode MS" w:hAnsi="Arial Unicode MS" w:cs="Arial Unicode MS" w:hint="cs"/>
          <w:bCs/>
        </w:rPr>
        <w:t>ਅਸੀਂ</w:t>
      </w:r>
      <w:r w:rsidRPr="001A1A18">
        <w:rPr>
          <w:rFonts w:ascii="Arial Unicode MS" w:eastAsia="Arial Unicode MS" w:hAnsi="Arial Unicode MS" w:cs="Arial Unicode MS"/>
          <w:bCs/>
        </w:rPr>
        <w:t xml:space="preserve"> </w:t>
      </w:r>
      <w:r w:rsidRPr="001A1A18">
        <w:rPr>
          <w:rFonts w:ascii="Arial Unicode MS" w:eastAsia="Arial Unicode MS" w:hAnsi="Arial Unicode MS" w:cs="Arial Unicode MS" w:hint="cs"/>
          <w:bCs/>
        </w:rPr>
        <w:t>ਕਿਸ</w:t>
      </w:r>
      <w:r w:rsidRPr="001A1A18">
        <w:rPr>
          <w:rFonts w:ascii="Arial Unicode MS" w:eastAsia="Arial Unicode MS" w:hAnsi="Arial Unicode MS" w:cs="Arial Unicode MS"/>
          <w:bCs/>
        </w:rPr>
        <w:t xml:space="preserve"> </w:t>
      </w:r>
      <w:r w:rsidRPr="001A1A18">
        <w:rPr>
          <w:rFonts w:ascii="Arial Unicode MS" w:eastAsia="Arial Unicode MS" w:hAnsi="Arial Unicode MS" w:cs="Arial Unicode MS" w:hint="cs"/>
          <w:bCs/>
        </w:rPr>
        <w:t>ਨੂੰ</w:t>
      </w:r>
      <w:r w:rsidRPr="001A1A18">
        <w:rPr>
          <w:rFonts w:ascii="Arial Unicode MS" w:eastAsia="Arial Unicode MS" w:hAnsi="Arial Unicode MS" w:cs="Arial Unicode MS"/>
          <w:bCs/>
        </w:rPr>
        <w:t xml:space="preserve"> "</w:t>
      </w:r>
      <w:r w:rsidRPr="001A1A18">
        <w:rPr>
          <w:rFonts w:ascii="Arial Unicode MS" w:eastAsia="Arial Unicode MS" w:hAnsi="Arial Unicode MS" w:cs="Arial Unicode MS" w:hint="cs"/>
          <w:bCs/>
        </w:rPr>
        <w:t>ਆਪਣਾ</w:t>
      </w:r>
      <w:r w:rsidRPr="001A1A18">
        <w:rPr>
          <w:rFonts w:ascii="Arial Unicode MS" w:eastAsia="Arial Unicode MS" w:hAnsi="Arial Unicode MS" w:cs="Arial Unicode MS"/>
          <w:bCs/>
        </w:rPr>
        <w:t xml:space="preserve">" </w:t>
      </w:r>
      <w:r w:rsidRPr="001A1A18">
        <w:rPr>
          <w:rFonts w:ascii="Arial Unicode MS" w:eastAsia="Arial Unicode MS" w:hAnsi="Arial Unicode MS" w:cs="Arial Unicode MS" w:hint="cs"/>
          <w:bCs/>
        </w:rPr>
        <w:t>ਮੰਨਦੇ</w:t>
      </w:r>
      <w:r w:rsidRPr="001A1A18">
        <w:rPr>
          <w:rFonts w:ascii="Arial Unicode MS" w:eastAsia="Arial Unicode MS" w:hAnsi="Arial Unicode MS" w:cs="Arial Unicode MS"/>
          <w:bCs/>
        </w:rPr>
        <w:t xml:space="preserve"> </w:t>
      </w:r>
      <w:r w:rsidRPr="001A1A18">
        <w:rPr>
          <w:rFonts w:ascii="Arial Unicode MS" w:eastAsia="Arial Unicode MS" w:hAnsi="Arial Unicode MS" w:cs="Arial Unicode MS" w:hint="cs"/>
          <w:bCs/>
        </w:rPr>
        <w:t>ਹਾਂ</w:t>
      </w:r>
      <w:r w:rsidRPr="00823C0E">
        <w:rPr>
          <w:rFonts w:ascii="Arial Unicode MS" w:eastAsia="Arial Unicode MS" w:hAnsi="Arial Unicode MS" w:cs="Arial Unicode MS" w:hint="cs"/>
        </w:rPr>
        <w:t>।</w:t>
      </w:r>
      <w:r w:rsidRPr="001A1A18">
        <w:rPr>
          <w:rFonts w:ascii="Arial Unicode MS" w:eastAsia="Arial Unicode MS" w:hAnsi="Arial Unicode MS" w:cs="Arial Unicode MS"/>
          <w:bCs/>
        </w:rPr>
        <w:t xml:space="preserve"> </w:t>
      </w:r>
      <w:r w:rsidRPr="001A1A18">
        <w:rPr>
          <w:rFonts w:ascii="Arial Unicode MS" w:eastAsia="Arial Unicode MS" w:hAnsi="Arial Unicode MS" w:cs="Arial Unicode MS" w:hint="cs"/>
          <w:bCs/>
        </w:rPr>
        <w:t>ਆਪਣੀ</w:t>
      </w:r>
      <w:r w:rsidRPr="001A1A18">
        <w:rPr>
          <w:rFonts w:ascii="Arial Unicode MS" w:eastAsia="Arial Unicode MS" w:hAnsi="Arial Unicode MS" w:cs="Arial Unicode MS"/>
          <w:bCs/>
        </w:rPr>
        <w:t xml:space="preserve"> </w:t>
      </w:r>
      <w:r w:rsidRPr="001A1A18">
        <w:rPr>
          <w:rFonts w:ascii="Arial Unicode MS" w:eastAsia="Arial Unicode MS" w:hAnsi="Arial Unicode MS" w:cs="Arial Unicode MS" w:hint="cs"/>
          <w:bCs/>
        </w:rPr>
        <w:t>ਕਮਿ</w:t>
      </w:r>
      <w:r>
        <w:rPr>
          <w:rFonts w:ascii="Arial Unicode MS" w:eastAsia="Arial Unicode MS" w:hAnsi="Arial Unicode MS" w:cs="Arial Unicode MS"/>
          <w:bCs/>
        </w:rPr>
        <w:t>ਊ</w:t>
      </w:r>
      <w:r w:rsidRPr="001A1A18">
        <w:rPr>
          <w:rFonts w:ascii="Arial Unicode MS" w:eastAsia="Arial Unicode MS" w:hAnsi="Arial Unicode MS" w:cs="Arial Unicode MS" w:hint="cs"/>
          <w:bCs/>
        </w:rPr>
        <w:t>ਨਿਟੀ</w:t>
      </w:r>
      <w:r w:rsidRPr="001A1A18">
        <w:rPr>
          <w:rFonts w:ascii="Arial Unicode MS" w:eastAsia="Arial Unicode MS" w:hAnsi="Arial Unicode MS" w:cs="Arial Unicode MS"/>
          <w:bCs/>
        </w:rPr>
        <w:t xml:space="preserve"> </w:t>
      </w:r>
      <w:r w:rsidRPr="001A1A18">
        <w:rPr>
          <w:rFonts w:ascii="Arial Unicode MS" w:eastAsia="Arial Unicode MS" w:hAnsi="Arial Unicode MS" w:cs="Arial Unicode MS" w:hint="cs"/>
          <w:bCs/>
        </w:rPr>
        <w:t>ਦੇ</w:t>
      </w:r>
      <w:r w:rsidRPr="001A1A18">
        <w:rPr>
          <w:rFonts w:ascii="Arial Unicode MS" w:eastAsia="Arial Unicode MS" w:hAnsi="Arial Unicode MS" w:cs="Arial Unicode MS"/>
          <w:bCs/>
        </w:rPr>
        <w:t xml:space="preserve"> </w:t>
      </w:r>
      <w:r w:rsidRPr="001A1A18">
        <w:rPr>
          <w:rFonts w:ascii="Arial Unicode MS" w:eastAsia="Arial Unicode MS" w:hAnsi="Arial Unicode MS" w:cs="Arial Unicode MS" w:hint="cs"/>
          <w:bCs/>
        </w:rPr>
        <w:t>ਲੋਕਾਂ</w:t>
      </w:r>
      <w:r w:rsidRPr="001A1A18">
        <w:rPr>
          <w:rFonts w:ascii="Arial Unicode MS" w:eastAsia="Arial Unicode MS" w:hAnsi="Arial Unicode MS" w:cs="Arial Unicode MS"/>
          <w:bCs/>
        </w:rPr>
        <w:t xml:space="preserve"> </w:t>
      </w:r>
      <w:r>
        <w:rPr>
          <w:rFonts w:ascii="Arial Unicode MS" w:eastAsia="Arial Unicode MS" w:hAnsi="Arial Unicode MS" w:cs="Arial Unicode MS"/>
          <w:bCs/>
        </w:rPr>
        <w:t>ਵਿਚ</w:t>
      </w:r>
      <w:r w:rsidRPr="001A1A18">
        <w:rPr>
          <w:rFonts w:ascii="Arial Unicode MS" w:eastAsia="Arial Unicode MS" w:hAnsi="Arial Unicode MS" w:cs="Arial Unicode MS"/>
          <w:bCs/>
        </w:rPr>
        <w:t xml:space="preserve"> </w:t>
      </w:r>
      <w:r w:rsidRPr="001A1A18">
        <w:rPr>
          <w:rFonts w:ascii="Arial Unicode MS" w:eastAsia="Arial Unicode MS" w:hAnsi="Arial Unicode MS" w:cs="Arial Unicode MS" w:hint="cs"/>
          <w:bCs/>
        </w:rPr>
        <w:t>ਸੁਰੱਖਿਅਤ</w:t>
      </w:r>
      <w:r w:rsidRPr="001A1A18">
        <w:rPr>
          <w:rFonts w:ascii="Arial Unicode MS" w:eastAsia="Arial Unicode MS" w:hAnsi="Arial Unicode MS" w:cs="Arial Unicode MS"/>
          <w:bCs/>
        </w:rPr>
        <w:t xml:space="preserve"> </w:t>
      </w:r>
      <w:r>
        <w:rPr>
          <w:rFonts w:ascii="Arial Unicode MS" w:eastAsia="Arial Unicode MS" w:hAnsi="Arial Unicode MS" w:cs="Arial Unicode MS"/>
          <w:bCs/>
        </w:rPr>
        <w:t>ਢੰ</w:t>
      </w:r>
      <w:r w:rsidRPr="001A1A18">
        <w:rPr>
          <w:rFonts w:ascii="Arial Unicode MS" w:eastAsia="Arial Unicode MS" w:hAnsi="Arial Unicode MS" w:cs="Arial Unicode MS" w:hint="cs"/>
          <w:bCs/>
        </w:rPr>
        <w:t>ਗ</w:t>
      </w:r>
      <w:r w:rsidRPr="001A1A18">
        <w:rPr>
          <w:rFonts w:ascii="Arial Unicode MS" w:eastAsia="Arial Unicode MS" w:hAnsi="Arial Unicode MS" w:cs="Arial Unicode MS"/>
          <w:bCs/>
        </w:rPr>
        <w:t xml:space="preserve"> </w:t>
      </w:r>
      <w:r w:rsidRPr="001A1A18">
        <w:rPr>
          <w:rFonts w:ascii="Arial Unicode MS" w:eastAsia="Arial Unicode MS" w:hAnsi="Arial Unicode MS" w:cs="Arial Unicode MS" w:hint="cs"/>
          <w:bCs/>
        </w:rPr>
        <w:t>ਨਾਲ</w:t>
      </w:r>
      <w:r w:rsidRPr="001A1A18">
        <w:rPr>
          <w:rFonts w:ascii="Arial Unicode MS" w:eastAsia="Arial Unicode MS" w:hAnsi="Arial Unicode MS" w:cs="Arial Unicode MS"/>
          <w:bCs/>
        </w:rPr>
        <w:t xml:space="preserve"> </w:t>
      </w:r>
      <w:r>
        <w:rPr>
          <w:rFonts w:ascii="Arial Unicode MS" w:eastAsia="Arial Unicode MS" w:hAnsi="Arial Unicode MS" w:cs="Arial Unicode MS"/>
          <w:bCs/>
        </w:rPr>
        <w:t>ਜਾ</w:t>
      </w:r>
      <w:r w:rsidRPr="001A1A18">
        <w:rPr>
          <w:rFonts w:ascii="Arial Unicode MS" w:eastAsia="Arial Unicode MS" w:hAnsi="Arial Unicode MS" w:cs="Arial Unicode MS" w:hint="cs"/>
          <w:bCs/>
        </w:rPr>
        <w:t>ਓ</w:t>
      </w:r>
      <w:r w:rsidRPr="001A1A18">
        <w:rPr>
          <w:rFonts w:ascii="Arial Unicode MS" w:eastAsia="Arial Unicode MS" w:hAnsi="Arial Unicode MS" w:cs="Arial Unicode MS"/>
          <w:bCs/>
        </w:rPr>
        <w:t xml:space="preserve">, </w:t>
      </w:r>
      <w:r w:rsidRPr="001A1A18">
        <w:rPr>
          <w:rFonts w:ascii="Arial Unicode MS" w:eastAsia="Arial Unicode MS" w:hAnsi="Arial Unicode MS" w:cs="Arial Unicode MS" w:hint="cs"/>
          <w:bCs/>
        </w:rPr>
        <w:t>ਖ਼ਾਸਕਰ</w:t>
      </w:r>
      <w:r w:rsidRPr="001A1A18">
        <w:rPr>
          <w:rFonts w:ascii="Arial Unicode MS" w:eastAsia="Arial Unicode MS" w:hAnsi="Arial Unicode MS" w:cs="Arial Unicode MS"/>
          <w:bCs/>
        </w:rPr>
        <w:t xml:space="preserve"> </w:t>
      </w:r>
      <w:r w:rsidRPr="001A1A18">
        <w:rPr>
          <w:rFonts w:ascii="Arial Unicode MS" w:eastAsia="Arial Unicode MS" w:hAnsi="Arial Unicode MS" w:cs="Arial Unicode MS" w:hint="cs"/>
          <w:bCs/>
        </w:rPr>
        <w:t>ਉਨ੍ਹਾਂ</w:t>
      </w:r>
      <w:r w:rsidRPr="001A1A18">
        <w:rPr>
          <w:rFonts w:ascii="Arial Unicode MS" w:eastAsia="Arial Unicode MS" w:hAnsi="Arial Unicode MS" w:cs="Arial Unicode MS"/>
          <w:bCs/>
        </w:rPr>
        <w:t xml:space="preserve"> </w:t>
      </w:r>
      <w:r>
        <w:rPr>
          <w:rFonts w:ascii="Arial Unicode MS" w:eastAsia="Arial Unicode MS" w:hAnsi="Arial Unicode MS" w:cs="Arial Unicode MS"/>
          <w:bCs/>
        </w:rPr>
        <w:t>ਵਿਚ</w:t>
      </w:r>
      <w:r w:rsidRPr="001A1A18">
        <w:rPr>
          <w:rFonts w:ascii="Arial Unicode MS" w:eastAsia="Arial Unicode MS" w:hAnsi="Arial Unicode MS" w:cs="Arial Unicode MS"/>
          <w:bCs/>
        </w:rPr>
        <w:t xml:space="preserve"> </w:t>
      </w:r>
      <w:r w:rsidRPr="001A1A18">
        <w:rPr>
          <w:rFonts w:ascii="Arial Unicode MS" w:eastAsia="Arial Unicode MS" w:hAnsi="Arial Unicode MS" w:cs="Arial Unicode MS" w:hint="cs"/>
          <w:bCs/>
        </w:rPr>
        <w:t>ਜੋ</w:t>
      </w:r>
      <w:r w:rsidRPr="001A1A18">
        <w:rPr>
          <w:rFonts w:ascii="Arial Unicode MS" w:eastAsia="Arial Unicode MS" w:hAnsi="Arial Unicode MS" w:cs="Arial Unicode MS"/>
          <w:bCs/>
        </w:rPr>
        <w:t xml:space="preserve"> </w:t>
      </w:r>
      <w:r w:rsidRPr="001A1A18">
        <w:rPr>
          <w:rFonts w:ascii="Arial Unicode MS" w:eastAsia="Arial Unicode MS" w:hAnsi="Arial Unicode MS" w:cs="Arial Unicode MS" w:hint="cs"/>
          <w:bCs/>
        </w:rPr>
        <w:t>ਉਮਰ</w:t>
      </w:r>
      <w:r w:rsidRPr="001A1A18">
        <w:rPr>
          <w:rFonts w:ascii="Arial Unicode MS" w:eastAsia="Arial Unicode MS" w:hAnsi="Arial Unicode MS" w:cs="Arial Unicode MS"/>
          <w:bCs/>
        </w:rPr>
        <w:t xml:space="preserve"> </w:t>
      </w:r>
      <w:r w:rsidRPr="001A1A18">
        <w:rPr>
          <w:rFonts w:ascii="Arial Unicode MS" w:eastAsia="Arial Unicode MS" w:hAnsi="Arial Unicode MS" w:cs="Arial Unicode MS" w:hint="cs"/>
          <w:bCs/>
        </w:rPr>
        <w:t>ਜਾਂ</w:t>
      </w:r>
      <w:r w:rsidRPr="001A1A18">
        <w:rPr>
          <w:rFonts w:ascii="Arial Unicode MS" w:eastAsia="Arial Unicode MS" w:hAnsi="Arial Unicode MS" w:cs="Arial Unicode MS"/>
          <w:bCs/>
        </w:rPr>
        <w:t xml:space="preserve"> </w:t>
      </w:r>
      <w:r w:rsidRPr="001A1A18">
        <w:rPr>
          <w:rFonts w:ascii="Arial Unicode MS" w:eastAsia="Arial Unicode MS" w:hAnsi="Arial Unicode MS" w:cs="Arial Unicode MS" w:hint="cs"/>
          <w:bCs/>
        </w:rPr>
        <w:t>ਸਿਹਤ</w:t>
      </w:r>
      <w:r w:rsidRPr="001A1A18">
        <w:rPr>
          <w:rFonts w:ascii="Arial Unicode MS" w:eastAsia="Arial Unicode MS" w:hAnsi="Arial Unicode MS" w:cs="Arial Unicode MS"/>
          <w:bCs/>
        </w:rPr>
        <w:t xml:space="preserve"> </w:t>
      </w:r>
      <w:r w:rsidRPr="001A1A18">
        <w:rPr>
          <w:rFonts w:ascii="Arial Unicode MS" w:eastAsia="Arial Unicode MS" w:hAnsi="Arial Unicode MS" w:cs="Arial Unicode MS" w:hint="cs"/>
          <w:bCs/>
        </w:rPr>
        <w:t>ਕਾਰਨ</w:t>
      </w:r>
      <w:r w:rsidRPr="001A1A18">
        <w:rPr>
          <w:rFonts w:ascii="Arial Unicode MS" w:eastAsia="Arial Unicode MS" w:hAnsi="Arial Unicode MS" w:cs="Arial Unicode MS"/>
          <w:bCs/>
        </w:rPr>
        <w:t xml:space="preserve"> </w:t>
      </w:r>
      <w:r w:rsidRPr="001A1A18">
        <w:rPr>
          <w:rFonts w:ascii="Arial Unicode MS" w:eastAsia="Arial Unicode MS" w:hAnsi="Arial Unicode MS" w:cs="Arial Unicode MS" w:hint="cs"/>
          <w:bCs/>
        </w:rPr>
        <w:t>ਵਧੇਰੇ</w:t>
      </w:r>
      <w:r w:rsidRPr="001A1A18">
        <w:rPr>
          <w:rFonts w:ascii="Arial Unicode MS" w:eastAsia="Arial Unicode MS" w:hAnsi="Arial Unicode MS" w:cs="Arial Unicode MS"/>
          <w:bCs/>
        </w:rPr>
        <w:t xml:space="preserve"> </w:t>
      </w:r>
      <w:r>
        <w:rPr>
          <w:rFonts w:ascii="Arial Unicode MS" w:eastAsia="Arial Unicode MS" w:hAnsi="Arial Unicode MS" w:cs="Arial Unicode MS"/>
          <w:bCs/>
        </w:rPr>
        <w:t xml:space="preserve">ਸੰਵੇਦਨਸ਼ੀਲ ਹਨ, ਨੂੰ </w:t>
      </w:r>
      <w:r w:rsidRPr="001A1A18">
        <w:rPr>
          <w:rFonts w:ascii="Arial Unicode MS" w:eastAsia="Arial Unicode MS" w:hAnsi="Arial Unicode MS" w:cs="Arial Unicode MS" w:hint="cs"/>
          <w:bCs/>
        </w:rPr>
        <w:t>ਵੀਡੀਓ</w:t>
      </w:r>
      <w:r w:rsidRPr="001A1A18">
        <w:rPr>
          <w:rFonts w:ascii="Arial Unicode MS" w:eastAsia="Arial Unicode MS" w:hAnsi="Arial Unicode MS" w:cs="Arial Unicode MS"/>
          <w:bCs/>
        </w:rPr>
        <w:t xml:space="preserve"> </w:t>
      </w:r>
      <w:r w:rsidRPr="001A1A18">
        <w:rPr>
          <w:rFonts w:ascii="Arial Unicode MS" w:eastAsia="Arial Unicode MS" w:hAnsi="Arial Unicode MS" w:cs="Arial Unicode MS" w:hint="cs"/>
          <w:bCs/>
        </w:rPr>
        <w:t>ਕਾਨਫਰੰਸਿੰਗ</w:t>
      </w:r>
      <w:r w:rsidRPr="001A1A18">
        <w:rPr>
          <w:rFonts w:ascii="Arial Unicode MS" w:eastAsia="Arial Unicode MS" w:hAnsi="Arial Unicode MS" w:cs="Arial Unicode MS"/>
          <w:bCs/>
        </w:rPr>
        <w:t xml:space="preserve">, </w:t>
      </w:r>
      <w:r w:rsidRPr="001A1A18">
        <w:rPr>
          <w:rFonts w:ascii="Arial Unicode MS" w:eastAsia="Arial Unicode MS" w:hAnsi="Arial Unicode MS" w:cs="Arial Unicode MS" w:hint="cs"/>
          <w:bCs/>
        </w:rPr>
        <w:t>ਫੋਨ</w:t>
      </w:r>
      <w:r w:rsidRPr="001A1A18">
        <w:rPr>
          <w:rFonts w:ascii="Arial Unicode MS" w:eastAsia="Arial Unicode MS" w:hAnsi="Arial Unicode MS" w:cs="Arial Unicode MS"/>
          <w:bCs/>
        </w:rPr>
        <w:t xml:space="preserve"> </w:t>
      </w:r>
      <w:r w:rsidRPr="001A1A18">
        <w:rPr>
          <w:rFonts w:ascii="Arial Unicode MS" w:eastAsia="Arial Unicode MS" w:hAnsi="Arial Unicode MS" w:cs="Arial Unicode MS" w:hint="cs"/>
          <w:bCs/>
        </w:rPr>
        <w:t>ਕਾਲਾਂ</w:t>
      </w:r>
      <w:r w:rsidRPr="001A1A18">
        <w:rPr>
          <w:rFonts w:ascii="Arial Unicode MS" w:eastAsia="Arial Unicode MS" w:hAnsi="Arial Unicode MS" w:cs="Arial Unicode MS"/>
          <w:bCs/>
        </w:rPr>
        <w:t xml:space="preserve">, </w:t>
      </w:r>
      <w:r w:rsidRPr="001A1A18">
        <w:rPr>
          <w:rFonts w:ascii="Arial Unicode MS" w:eastAsia="Arial Unicode MS" w:hAnsi="Arial Unicode MS" w:cs="Arial Unicode MS" w:hint="cs"/>
          <w:bCs/>
        </w:rPr>
        <w:t>ਸੋਸ਼ਲ</w:t>
      </w:r>
      <w:r w:rsidRPr="001A1A18">
        <w:rPr>
          <w:rFonts w:ascii="Arial Unicode MS" w:eastAsia="Arial Unicode MS" w:hAnsi="Arial Unicode MS" w:cs="Arial Unicode MS"/>
          <w:bCs/>
        </w:rPr>
        <w:t xml:space="preserve"> </w:t>
      </w:r>
      <w:r w:rsidRPr="001A1A18">
        <w:rPr>
          <w:rFonts w:ascii="Arial Unicode MS" w:eastAsia="Arial Unicode MS" w:hAnsi="Arial Unicode MS" w:cs="Arial Unicode MS" w:hint="cs"/>
          <w:bCs/>
        </w:rPr>
        <w:t>ਮੀਡੀਆ</w:t>
      </w:r>
      <w:r w:rsidRPr="001A1A18">
        <w:rPr>
          <w:rFonts w:ascii="Arial Unicode MS" w:eastAsia="Arial Unicode MS" w:hAnsi="Arial Unicode MS" w:cs="Arial Unicode MS"/>
          <w:bCs/>
        </w:rPr>
        <w:t xml:space="preserve">, </w:t>
      </w:r>
      <w:r w:rsidRPr="001A1A18">
        <w:rPr>
          <w:rFonts w:ascii="Arial Unicode MS" w:eastAsia="Arial Unicode MS" w:hAnsi="Arial Unicode MS" w:cs="Arial Unicode MS" w:hint="cs"/>
          <w:bCs/>
        </w:rPr>
        <w:t>ਟੈਕਸਟ</w:t>
      </w:r>
      <w:r w:rsidRPr="001A1A18">
        <w:rPr>
          <w:rFonts w:ascii="Arial Unicode MS" w:eastAsia="Arial Unicode MS" w:hAnsi="Arial Unicode MS" w:cs="Arial Unicode MS"/>
          <w:bCs/>
        </w:rPr>
        <w:t xml:space="preserve"> </w:t>
      </w:r>
      <w:r w:rsidRPr="001A1A18">
        <w:rPr>
          <w:rFonts w:ascii="Arial Unicode MS" w:eastAsia="Arial Unicode MS" w:hAnsi="Arial Unicode MS" w:cs="Arial Unicode MS" w:hint="cs"/>
          <w:bCs/>
        </w:rPr>
        <w:t>ਸੰਦੇਸ਼ਾਂ</w:t>
      </w:r>
      <w:r w:rsidRPr="001A1A18">
        <w:rPr>
          <w:rFonts w:ascii="Arial Unicode MS" w:eastAsia="Arial Unicode MS" w:hAnsi="Arial Unicode MS" w:cs="Arial Unicode MS"/>
          <w:bCs/>
        </w:rPr>
        <w:t xml:space="preserve">, </w:t>
      </w:r>
      <w:r w:rsidRPr="001A1A18">
        <w:rPr>
          <w:rFonts w:ascii="Arial Unicode MS" w:eastAsia="Arial Unicode MS" w:hAnsi="Arial Unicode MS" w:cs="Arial Unicode MS" w:hint="cs"/>
          <w:bCs/>
        </w:rPr>
        <w:t>ਜਾਂ</w:t>
      </w:r>
      <w:r w:rsidRPr="001A1A18">
        <w:rPr>
          <w:rFonts w:ascii="Arial Unicode MS" w:eastAsia="Arial Unicode MS" w:hAnsi="Arial Unicode MS" w:cs="Arial Unicode MS"/>
          <w:bCs/>
        </w:rPr>
        <w:t xml:space="preserve"> </w:t>
      </w:r>
      <w:r>
        <w:rPr>
          <w:rFonts w:ascii="Arial Unicode MS" w:eastAsia="Arial Unicode MS" w:hAnsi="Arial Unicode MS" w:cs="Arial Unicode MS"/>
          <w:bCs/>
        </w:rPr>
        <w:t>ਫ਼ਿਰ</w:t>
      </w:r>
      <w:r w:rsidRPr="001A1A18">
        <w:rPr>
          <w:rFonts w:ascii="Arial Unicode MS" w:eastAsia="Arial Unicode MS" w:hAnsi="Arial Unicode MS" w:cs="Arial Unicode MS"/>
          <w:bCs/>
        </w:rPr>
        <w:t xml:space="preserve"> </w:t>
      </w:r>
      <w:r w:rsidRPr="001A1A18">
        <w:rPr>
          <w:rFonts w:ascii="Arial Unicode MS" w:eastAsia="Arial Unicode MS" w:hAnsi="Arial Unicode MS" w:cs="Arial Unicode MS" w:hint="cs"/>
          <w:bCs/>
        </w:rPr>
        <w:t>ਉਨ੍ਹਾਂ</w:t>
      </w:r>
      <w:r w:rsidRPr="001A1A18">
        <w:rPr>
          <w:rFonts w:ascii="Arial Unicode MS" w:eastAsia="Arial Unicode MS" w:hAnsi="Arial Unicode MS" w:cs="Arial Unicode MS"/>
          <w:bCs/>
        </w:rPr>
        <w:t xml:space="preserve"> </w:t>
      </w:r>
      <w:r w:rsidRPr="001A1A18">
        <w:rPr>
          <w:rFonts w:ascii="Arial Unicode MS" w:eastAsia="Arial Unicode MS" w:hAnsi="Arial Unicode MS" w:cs="Arial Unicode MS" w:hint="cs"/>
          <w:bCs/>
        </w:rPr>
        <w:t>ਨੂੰ</w:t>
      </w:r>
      <w:r w:rsidRPr="001A1A18">
        <w:rPr>
          <w:rFonts w:ascii="Arial Unicode MS" w:eastAsia="Arial Unicode MS" w:hAnsi="Arial Unicode MS" w:cs="Arial Unicode MS"/>
          <w:bCs/>
        </w:rPr>
        <w:t xml:space="preserve"> </w:t>
      </w:r>
      <w:r w:rsidRPr="001A1A18">
        <w:rPr>
          <w:rFonts w:ascii="Arial Unicode MS" w:eastAsia="Arial Unicode MS" w:hAnsi="Arial Unicode MS" w:cs="Arial Unicode MS" w:hint="cs"/>
          <w:bCs/>
        </w:rPr>
        <w:t>ਇੱਕ</w:t>
      </w:r>
      <w:r w:rsidRPr="001A1A18">
        <w:rPr>
          <w:rFonts w:ascii="Arial Unicode MS" w:eastAsia="Arial Unicode MS" w:hAnsi="Arial Unicode MS" w:cs="Arial Unicode MS"/>
          <w:bCs/>
        </w:rPr>
        <w:t xml:space="preserve"> </w:t>
      </w:r>
      <w:r w:rsidRPr="001A1A18">
        <w:rPr>
          <w:rFonts w:ascii="Arial Unicode MS" w:eastAsia="Arial Unicode MS" w:hAnsi="Arial Unicode MS" w:cs="Arial Unicode MS" w:hint="cs"/>
          <w:bCs/>
        </w:rPr>
        <w:t>ਪੱਤਰ</w:t>
      </w:r>
      <w:r w:rsidRPr="001A1A18">
        <w:rPr>
          <w:rFonts w:ascii="Arial Unicode MS" w:eastAsia="Arial Unicode MS" w:hAnsi="Arial Unicode MS" w:cs="Arial Unicode MS"/>
          <w:bCs/>
        </w:rPr>
        <w:t xml:space="preserve"> </w:t>
      </w:r>
      <w:r>
        <w:rPr>
          <w:rFonts w:ascii="Arial Unicode MS" w:eastAsia="Arial Unicode MS" w:hAnsi="Arial Unicode MS" w:cs="Arial Unicode MS"/>
          <w:bCs/>
        </w:rPr>
        <w:t>ਭੇਜ ਕੇ ਸੰਪਰਕ ਵਿਚ ਰਹਿ ਸਕਦੇ ਹੋ</w:t>
      </w:r>
      <w:r w:rsidRPr="00823C0E">
        <w:rPr>
          <w:rFonts w:ascii="Arial Unicode MS" w:eastAsia="Arial Unicode MS" w:hAnsi="Arial Unicode MS" w:cs="Arial Unicode MS" w:hint="cs"/>
        </w:rPr>
        <w:t>।</w:t>
      </w:r>
      <w:r>
        <w:rPr>
          <w:rFonts w:ascii="Arial Unicode MS" w:eastAsia="Arial Unicode MS" w:hAnsi="Arial Unicode MS" w:cs="Arial Unicode MS"/>
        </w:rPr>
        <w:t xml:space="preserve"> ਉਨ੍ਹਾਂ</w:t>
      </w:r>
      <w:r w:rsidRPr="001A1A18">
        <w:rPr>
          <w:rFonts w:ascii="Arial Unicode MS" w:eastAsia="Arial Unicode MS" w:hAnsi="Arial Unicode MS" w:cs="Arial Unicode MS"/>
        </w:rPr>
        <w:t xml:space="preserve"> </w:t>
      </w:r>
      <w:r w:rsidRPr="001A1A18">
        <w:rPr>
          <w:rFonts w:ascii="Arial Unicode MS" w:eastAsia="Arial Unicode MS" w:hAnsi="Arial Unicode MS" w:cs="Arial Unicode MS" w:hint="cs"/>
        </w:rPr>
        <w:t>ਤਕ</w:t>
      </w:r>
      <w:r w:rsidRPr="001A1A18">
        <w:rPr>
          <w:rFonts w:ascii="Arial Unicode MS" w:eastAsia="Arial Unicode MS" w:hAnsi="Arial Unicode MS" w:cs="Arial Unicode MS"/>
        </w:rPr>
        <w:t xml:space="preserve"> </w:t>
      </w:r>
      <w:r w:rsidRPr="001A1A18">
        <w:rPr>
          <w:rFonts w:ascii="Arial Unicode MS" w:eastAsia="Arial Unicode MS" w:hAnsi="Arial Unicode MS" w:cs="Arial Unicode MS" w:hint="cs"/>
        </w:rPr>
        <w:t>ਪਹੁੰਚਣ</w:t>
      </w:r>
      <w:r w:rsidRPr="001A1A18">
        <w:rPr>
          <w:rFonts w:ascii="Arial Unicode MS" w:eastAsia="Arial Unicode MS" w:hAnsi="Arial Unicode MS" w:cs="Arial Unicode MS"/>
        </w:rPr>
        <w:t xml:space="preserve"> </w:t>
      </w:r>
      <w:r w:rsidRPr="001A1A18">
        <w:rPr>
          <w:rFonts w:ascii="Arial Unicode MS" w:eastAsia="Arial Unicode MS" w:hAnsi="Arial Unicode MS" w:cs="Arial Unicode MS" w:hint="cs"/>
        </w:rPr>
        <w:t>ਅਤੇ</w:t>
      </w:r>
      <w:r w:rsidRPr="001A1A18">
        <w:rPr>
          <w:rFonts w:ascii="Arial Unicode MS" w:eastAsia="Arial Unicode MS" w:hAnsi="Arial Unicode MS" w:cs="Arial Unicode MS"/>
        </w:rPr>
        <w:t xml:space="preserve"> </w:t>
      </w:r>
      <w:r w:rsidRPr="001A1A18">
        <w:rPr>
          <w:rFonts w:ascii="Arial Unicode MS" w:eastAsia="Arial Unicode MS" w:hAnsi="Arial Unicode MS" w:cs="Arial Unicode MS" w:hint="cs"/>
        </w:rPr>
        <w:t>ਇਹ</w:t>
      </w:r>
      <w:r w:rsidRPr="001A1A18">
        <w:rPr>
          <w:rFonts w:ascii="Arial Unicode MS" w:eastAsia="Arial Unicode MS" w:hAnsi="Arial Unicode MS" w:cs="Arial Unicode MS"/>
        </w:rPr>
        <w:t xml:space="preserve"> </w:t>
      </w:r>
      <w:r w:rsidRPr="001A1A18">
        <w:rPr>
          <w:rFonts w:ascii="Arial Unicode MS" w:eastAsia="Arial Unicode MS" w:hAnsi="Arial Unicode MS" w:cs="Arial Unicode MS" w:hint="cs"/>
        </w:rPr>
        <w:t>ਕਹਿ</w:t>
      </w:r>
      <w:r>
        <w:rPr>
          <w:rFonts w:ascii="Arial Unicode MS" w:eastAsia="Arial Unicode MS" w:hAnsi="Arial Unicode MS" w:cs="Arial Unicode MS"/>
        </w:rPr>
        <w:t>ਣਾ ਕਿ</w:t>
      </w:r>
      <w:r w:rsidRPr="001A1A18">
        <w:rPr>
          <w:rFonts w:ascii="Arial Unicode MS" w:eastAsia="Arial Unicode MS" w:hAnsi="Arial Unicode MS" w:cs="Arial Unicode MS"/>
        </w:rPr>
        <w:t xml:space="preserve"> </w:t>
      </w:r>
      <w:r w:rsidRPr="001A1A18">
        <w:rPr>
          <w:rFonts w:ascii="Arial Unicode MS" w:eastAsia="Arial Unicode MS" w:hAnsi="Arial Unicode MS" w:cs="Arial Unicode MS" w:hint="cs"/>
        </w:rPr>
        <w:t>ਤੁਸੀਂ</w:t>
      </w:r>
      <w:r w:rsidRPr="001A1A18">
        <w:rPr>
          <w:rFonts w:ascii="Arial Unicode MS" w:eastAsia="Arial Unicode MS" w:hAnsi="Arial Unicode MS" w:cs="Arial Unicode MS"/>
        </w:rPr>
        <w:t xml:space="preserve"> </w:t>
      </w:r>
      <w:r w:rsidRPr="001A1A18">
        <w:rPr>
          <w:rFonts w:ascii="Arial Unicode MS" w:eastAsia="Arial Unicode MS" w:hAnsi="Arial Unicode MS" w:cs="Arial Unicode MS" w:hint="cs"/>
        </w:rPr>
        <w:t>ਕਿਸੇ</w:t>
      </w:r>
      <w:r w:rsidRPr="001A1A18">
        <w:rPr>
          <w:rFonts w:ascii="Arial Unicode MS" w:eastAsia="Arial Unicode MS" w:hAnsi="Arial Unicode MS" w:cs="Arial Unicode MS"/>
        </w:rPr>
        <w:t xml:space="preserve"> </w:t>
      </w:r>
      <w:r w:rsidRPr="001A1A18">
        <w:rPr>
          <w:rFonts w:ascii="Arial Unicode MS" w:eastAsia="Arial Unicode MS" w:hAnsi="Arial Unicode MS" w:cs="Arial Unicode MS" w:hint="cs"/>
        </w:rPr>
        <w:t>ਬਾਰੇ</w:t>
      </w:r>
      <w:r w:rsidRPr="001A1A18">
        <w:rPr>
          <w:rFonts w:ascii="Arial Unicode MS" w:eastAsia="Arial Unicode MS" w:hAnsi="Arial Unicode MS" w:cs="Arial Unicode MS"/>
        </w:rPr>
        <w:t xml:space="preserve"> </w:t>
      </w:r>
      <w:r w:rsidRPr="001A1A18">
        <w:rPr>
          <w:rFonts w:ascii="Arial Unicode MS" w:eastAsia="Arial Unicode MS" w:hAnsi="Arial Unicode MS" w:cs="Arial Unicode MS" w:hint="cs"/>
        </w:rPr>
        <w:t>ਸੋਚ</w:t>
      </w:r>
      <w:r w:rsidRPr="001A1A18">
        <w:rPr>
          <w:rFonts w:ascii="Arial Unicode MS" w:eastAsia="Arial Unicode MS" w:hAnsi="Arial Unicode MS" w:cs="Arial Unicode MS"/>
        </w:rPr>
        <w:t xml:space="preserve"> </w:t>
      </w:r>
      <w:r w:rsidRPr="001A1A18">
        <w:rPr>
          <w:rFonts w:ascii="Arial Unicode MS" w:eastAsia="Arial Unicode MS" w:hAnsi="Arial Unicode MS" w:cs="Arial Unicode MS" w:hint="cs"/>
        </w:rPr>
        <w:t>ਰਹੇ</w:t>
      </w:r>
      <w:r w:rsidRPr="001A1A18">
        <w:rPr>
          <w:rFonts w:ascii="Arial Unicode MS" w:eastAsia="Arial Unicode MS" w:hAnsi="Arial Unicode MS" w:cs="Arial Unicode MS"/>
        </w:rPr>
        <w:t xml:space="preserve"> </w:t>
      </w:r>
      <w:r w:rsidRPr="001A1A18">
        <w:rPr>
          <w:rFonts w:ascii="Arial Unicode MS" w:eastAsia="Arial Unicode MS" w:hAnsi="Arial Unicode MS" w:cs="Arial Unicode MS" w:hint="cs"/>
        </w:rPr>
        <w:t>ਹੋ</w:t>
      </w:r>
      <w:r>
        <w:rPr>
          <w:rFonts w:ascii="Arial Unicode MS" w:eastAsia="Arial Unicode MS" w:hAnsi="Arial Unicode MS" w:cs="Arial Unicode MS"/>
        </w:rPr>
        <w:t>,</w:t>
      </w:r>
      <w:r w:rsidRPr="001A1A18">
        <w:rPr>
          <w:rFonts w:ascii="Arial Unicode MS" w:eastAsia="Arial Unicode MS" w:hAnsi="Arial Unicode MS" w:cs="Arial Unicode MS"/>
        </w:rPr>
        <w:t xml:space="preserve"> </w:t>
      </w:r>
      <w:r w:rsidRPr="001A1A18">
        <w:rPr>
          <w:rFonts w:ascii="Arial Unicode MS" w:eastAsia="Arial Unicode MS" w:hAnsi="Arial Unicode MS" w:cs="Arial Unicode MS" w:hint="cs"/>
        </w:rPr>
        <w:t>ਉਨ੍ਹਾਂ</w:t>
      </w:r>
      <w:r w:rsidRPr="001A1A18">
        <w:rPr>
          <w:rFonts w:ascii="Arial Unicode MS" w:eastAsia="Arial Unicode MS" w:hAnsi="Arial Unicode MS" w:cs="Arial Unicode MS"/>
        </w:rPr>
        <w:t xml:space="preserve"> </w:t>
      </w:r>
      <w:r w:rsidRPr="001A1A18">
        <w:rPr>
          <w:rFonts w:ascii="Arial Unicode MS" w:eastAsia="Arial Unicode MS" w:hAnsi="Arial Unicode MS" w:cs="Arial Unicode MS" w:hint="cs"/>
        </w:rPr>
        <w:t>ਦੇ</w:t>
      </w:r>
      <w:r w:rsidRPr="001A1A18">
        <w:rPr>
          <w:rFonts w:ascii="Arial Unicode MS" w:eastAsia="Arial Unicode MS" w:hAnsi="Arial Unicode MS" w:cs="Arial Unicode MS"/>
        </w:rPr>
        <w:t xml:space="preserve"> </w:t>
      </w:r>
      <w:r w:rsidRPr="001A1A18">
        <w:rPr>
          <w:rFonts w:ascii="Arial Unicode MS" w:eastAsia="Arial Unicode MS" w:hAnsi="Arial Unicode MS" w:cs="Arial Unicode MS" w:hint="cs"/>
        </w:rPr>
        <w:t>ਨਾਲ</w:t>
      </w:r>
      <w:r w:rsidRPr="001A1A18">
        <w:rPr>
          <w:rFonts w:ascii="Arial Unicode MS" w:eastAsia="Arial Unicode MS" w:hAnsi="Arial Unicode MS" w:cs="Arial Unicode MS"/>
        </w:rPr>
        <w:t xml:space="preserve"> </w:t>
      </w:r>
      <w:r w:rsidRPr="001A1A18">
        <w:rPr>
          <w:rFonts w:ascii="Arial Unicode MS" w:eastAsia="Arial Unicode MS" w:hAnsi="Arial Unicode MS" w:cs="Arial Unicode MS" w:hint="cs"/>
        </w:rPr>
        <w:t>ਨਾਲ</w:t>
      </w:r>
      <w:r w:rsidRPr="001A1A18">
        <w:rPr>
          <w:rFonts w:ascii="Arial Unicode MS" w:eastAsia="Arial Unicode MS" w:hAnsi="Arial Unicode MS" w:cs="Arial Unicode MS"/>
        </w:rPr>
        <w:t xml:space="preserve"> </w:t>
      </w:r>
      <w:r>
        <w:rPr>
          <w:rFonts w:ascii="Arial Unicode MS" w:eastAsia="Arial Unicode MS" w:hAnsi="Arial Unicode MS" w:cs="Arial Unicode MS"/>
        </w:rPr>
        <w:t>ਤੁਹਾਡੇ</w:t>
      </w:r>
      <w:r w:rsidRPr="001A1A18">
        <w:rPr>
          <w:rFonts w:ascii="Arial Unicode MS" w:eastAsia="Arial Unicode MS" w:hAnsi="Arial Unicode MS" w:cs="Arial Unicode MS"/>
        </w:rPr>
        <w:t xml:space="preserve"> </w:t>
      </w:r>
      <w:r w:rsidRPr="001A1A18">
        <w:rPr>
          <w:rFonts w:ascii="Arial Unicode MS" w:eastAsia="Arial Unicode MS" w:hAnsi="Arial Unicode MS" w:cs="Arial Unicode MS" w:hint="cs"/>
        </w:rPr>
        <w:t>ਵਿੱਚ</w:t>
      </w:r>
      <w:r w:rsidRPr="001A1A18">
        <w:rPr>
          <w:rFonts w:ascii="Arial Unicode MS" w:eastAsia="Arial Unicode MS" w:hAnsi="Arial Unicode MS" w:cs="Arial Unicode MS"/>
        </w:rPr>
        <w:t xml:space="preserve"> </w:t>
      </w:r>
      <w:r>
        <w:rPr>
          <w:rFonts w:ascii="Arial Unicode MS" w:eastAsia="Arial Unicode MS" w:hAnsi="Arial Unicode MS" w:cs="Arial Unicode MS"/>
        </w:rPr>
        <w:t xml:space="preserve">ਵੀ </w:t>
      </w:r>
      <w:r w:rsidRPr="001A1A18">
        <w:rPr>
          <w:rFonts w:ascii="Arial Unicode MS" w:eastAsia="Arial Unicode MS" w:hAnsi="Arial Unicode MS" w:cs="Arial Unicode MS" w:hint="cs"/>
        </w:rPr>
        <w:t>ਤਣਾਅ</w:t>
      </w:r>
      <w:r w:rsidRPr="001A1A18">
        <w:rPr>
          <w:rFonts w:ascii="Arial Unicode MS" w:eastAsia="Arial Unicode MS" w:hAnsi="Arial Unicode MS" w:cs="Arial Unicode MS"/>
        </w:rPr>
        <w:t xml:space="preserve"> </w:t>
      </w:r>
      <w:r w:rsidRPr="001A1A18">
        <w:rPr>
          <w:rFonts w:ascii="Arial Unicode MS" w:eastAsia="Arial Unicode MS" w:hAnsi="Arial Unicode MS" w:cs="Arial Unicode MS" w:hint="cs"/>
        </w:rPr>
        <w:t>ਨੂੰ</w:t>
      </w:r>
      <w:r w:rsidRPr="001A1A18">
        <w:rPr>
          <w:rFonts w:ascii="Arial Unicode MS" w:eastAsia="Arial Unicode MS" w:hAnsi="Arial Unicode MS" w:cs="Arial Unicode MS"/>
        </w:rPr>
        <w:t xml:space="preserve"> </w:t>
      </w:r>
      <w:r w:rsidRPr="001A1A18">
        <w:rPr>
          <w:rFonts w:ascii="Arial Unicode MS" w:eastAsia="Arial Unicode MS" w:hAnsi="Arial Unicode MS" w:cs="Arial Unicode MS" w:hint="cs"/>
        </w:rPr>
        <w:t>ਦੂਰ</w:t>
      </w:r>
      <w:r w:rsidRPr="001A1A18">
        <w:rPr>
          <w:rFonts w:ascii="Arial Unicode MS" w:eastAsia="Arial Unicode MS" w:hAnsi="Arial Unicode MS" w:cs="Arial Unicode MS"/>
        </w:rPr>
        <w:t xml:space="preserve"> </w:t>
      </w:r>
      <w:r w:rsidRPr="001A1A18">
        <w:rPr>
          <w:rFonts w:ascii="Arial Unicode MS" w:eastAsia="Arial Unicode MS" w:hAnsi="Arial Unicode MS" w:cs="Arial Unicode MS" w:hint="cs"/>
        </w:rPr>
        <w:t>ਕਰ</w:t>
      </w:r>
      <w:r>
        <w:rPr>
          <w:rFonts w:ascii="Arial Unicode MS" w:eastAsia="Arial Unicode MS" w:hAnsi="Arial Unicode MS" w:cs="Arial Unicode MS"/>
        </w:rPr>
        <w:t xml:space="preserve"> </w:t>
      </w:r>
      <w:r w:rsidRPr="001A1A18">
        <w:rPr>
          <w:rFonts w:ascii="Arial Unicode MS" w:eastAsia="Arial Unicode MS" w:hAnsi="Arial Unicode MS" w:cs="Arial Unicode MS"/>
        </w:rPr>
        <w:t xml:space="preserve"> </w:t>
      </w:r>
      <w:r>
        <w:rPr>
          <w:rFonts w:ascii="Arial Unicode MS" w:eastAsia="Arial Unicode MS" w:hAnsi="Arial Unicode MS" w:cs="Arial Unicode MS"/>
        </w:rPr>
        <w:t>ਸਕਦਾ</w:t>
      </w:r>
      <w:r w:rsidRPr="001A1A18">
        <w:rPr>
          <w:rFonts w:ascii="Arial Unicode MS" w:eastAsia="Arial Unicode MS" w:hAnsi="Arial Unicode MS" w:cs="Arial Unicode MS"/>
        </w:rPr>
        <w:t xml:space="preserve"> </w:t>
      </w:r>
      <w:r w:rsidRPr="001A1A18">
        <w:rPr>
          <w:rFonts w:ascii="Arial Unicode MS" w:eastAsia="Arial Unicode MS" w:hAnsi="Arial Unicode MS" w:cs="Arial Unicode MS" w:hint="cs"/>
        </w:rPr>
        <w:t>ਹੈ</w:t>
      </w:r>
      <w:r w:rsidRPr="00823C0E">
        <w:rPr>
          <w:rFonts w:ascii="Arial Unicode MS" w:eastAsia="Arial Unicode MS" w:hAnsi="Arial Unicode MS" w:cs="Arial Unicode MS" w:hint="cs"/>
        </w:rPr>
        <w:t>।</w:t>
      </w:r>
    </w:p>
    <w:p w14:paraId="26D3C7F3" w14:textId="77777777" w:rsidR="001831A4" w:rsidRDefault="001831A4" w:rsidP="001831A4">
      <w:pPr>
        <w:rPr>
          <w:rFonts w:ascii="Arial Unicode MS" w:eastAsia="Arial Unicode MS" w:hAnsi="Arial Unicode MS" w:cs="Arial Unicode MS"/>
        </w:rPr>
      </w:pPr>
      <w:r w:rsidRPr="008C6B17">
        <w:rPr>
          <w:rFonts w:ascii="Arial Unicode MS" w:eastAsia="Arial Unicode MS" w:hAnsi="Arial Unicode MS" w:cs="Arial Unicode MS"/>
          <w:bCs/>
        </w:rPr>
        <w:t>ਕਮਿ</w:t>
      </w:r>
      <w:r>
        <w:rPr>
          <w:rFonts w:ascii="Arial Unicode MS" w:eastAsia="Arial Unicode MS" w:hAnsi="Arial Unicode MS" w:cs="Arial Unicode MS"/>
          <w:bCs/>
        </w:rPr>
        <w:t>ਊ</w:t>
      </w:r>
      <w:r w:rsidRPr="008C6B17">
        <w:rPr>
          <w:rFonts w:ascii="Arial Unicode MS" w:eastAsia="Arial Unicode MS" w:hAnsi="Arial Unicode MS" w:cs="Arial Unicode MS"/>
          <w:bCs/>
        </w:rPr>
        <w:t xml:space="preserve">ਨਿਟੀ ਵਿਚ ਰਹਿ ਕੇ, ਭਾਵੇਂ ਅਸੀਂ ਸਰੀਰਕ ਤੌਰ 'ਤੇ </w:t>
      </w:r>
      <w:r>
        <w:rPr>
          <w:rFonts w:ascii="Arial Unicode MS" w:eastAsia="Arial Unicode MS" w:hAnsi="Arial Unicode MS" w:cs="Arial Unicode MS"/>
          <w:bCs/>
        </w:rPr>
        <w:t>ਅਲੱਗ ਵੀ ਰਹਿ ਰਹੇ ਹਾਂ</w:t>
      </w:r>
      <w:r w:rsidRPr="008C6B17">
        <w:rPr>
          <w:rFonts w:ascii="Arial Unicode MS" w:eastAsia="Arial Unicode MS" w:hAnsi="Arial Unicode MS" w:cs="Arial Unicode MS"/>
          <w:bCs/>
        </w:rPr>
        <w:t>, ਅਸੀਂ ਇਸ ਸੰਕਟ ਵਿਚੋਂ ਲੰਘ ਸਕਦੇ ਹਾਂ ਅਤੇ</w:t>
      </w:r>
      <w:r>
        <w:rPr>
          <w:rFonts w:ascii="Arial Unicode MS" w:eastAsia="Arial Unicode MS" w:hAnsi="Arial Unicode MS" w:cs="Arial Unicode MS"/>
          <w:bCs/>
        </w:rPr>
        <w:t xml:space="preserve"> ਲੰਘਾਂਗੇ ਵੀ,</w:t>
      </w:r>
      <w:r w:rsidRPr="008C6B17">
        <w:rPr>
          <w:rFonts w:ascii="Arial Unicode MS" w:eastAsia="Arial Unicode MS" w:hAnsi="Arial Unicode MS" w:cs="Arial Unicode MS"/>
          <w:bCs/>
        </w:rPr>
        <w:t xml:space="preserve"> ਜਿਵੇਂ ਕਿ ਅਸੀਂ ਪਿਛਲੇ ਸ</w:t>
      </w:r>
      <w:r>
        <w:rPr>
          <w:rFonts w:ascii="Arial Unicode MS" w:eastAsia="Arial Unicode MS" w:hAnsi="Arial Unicode MS" w:cs="Arial Unicode MS"/>
          <w:bCs/>
        </w:rPr>
        <w:t xml:space="preserve">ਮਿਆਂ ਦੌਰਾਨ </w:t>
      </w:r>
      <w:r w:rsidRPr="008C6B17">
        <w:rPr>
          <w:rFonts w:ascii="Arial Unicode MS" w:eastAsia="Arial Unicode MS" w:hAnsi="Arial Unicode MS" w:cs="Arial Unicode MS"/>
          <w:bCs/>
        </w:rPr>
        <w:t xml:space="preserve">ਇਕੱਠੇ </w:t>
      </w:r>
      <w:r>
        <w:rPr>
          <w:rFonts w:ascii="Arial Unicode MS" w:eastAsia="Arial Unicode MS" w:hAnsi="Arial Unicode MS" w:cs="Arial Unicode MS"/>
          <w:bCs/>
        </w:rPr>
        <w:t>ਲੰਘੇ</w:t>
      </w:r>
      <w:r w:rsidRPr="008C6B17">
        <w:rPr>
          <w:rFonts w:ascii="Arial Unicode MS" w:eastAsia="Arial Unicode MS" w:hAnsi="Arial Unicode MS" w:cs="Arial Unicode MS"/>
          <w:bCs/>
        </w:rPr>
        <w:t xml:space="preserve"> ਹਾਂ</w:t>
      </w:r>
      <w:r w:rsidRPr="00823C0E">
        <w:rPr>
          <w:rFonts w:ascii="Arial Unicode MS" w:eastAsia="Arial Unicode MS" w:hAnsi="Arial Unicode MS" w:cs="Arial Unicode MS" w:hint="cs"/>
        </w:rPr>
        <w:t>।</w:t>
      </w:r>
    </w:p>
    <w:p w14:paraId="703470AE" w14:textId="3DF3C878" w:rsidR="001831A4" w:rsidRDefault="001831A4" w:rsidP="001831A4">
      <w:pPr>
        <w:spacing w:line="240" w:lineRule="auto"/>
        <w:rPr>
          <w:rFonts w:ascii="Arial Unicode MS" w:eastAsia="Arial Unicode MS" w:hAnsi="Arial Unicode MS" w:cs="Arial Unicode MS"/>
          <w:bCs/>
        </w:rPr>
      </w:pPr>
      <w:r w:rsidRPr="004247C7">
        <w:rPr>
          <w:rFonts w:ascii="Arial Unicode MS" w:eastAsia="Arial Unicode MS" w:hAnsi="Arial Unicode MS" w:cs="Arial Unicode MS"/>
          <w:bCs/>
        </w:rPr>
        <w:t>ਜੇ</w:t>
      </w:r>
      <w:r>
        <w:rPr>
          <w:rFonts w:ascii="Arial Unicode MS" w:eastAsia="Arial Unicode MS" w:hAnsi="Arial Unicode MS" w:cs="Arial Unicode MS"/>
          <w:bCs/>
        </w:rPr>
        <w:t>ਕਰ</w:t>
      </w:r>
      <w:r w:rsidRPr="004247C7">
        <w:rPr>
          <w:rFonts w:ascii="Arial Unicode MS" w:eastAsia="Arial Unicode MS" w:hAnsi="Arial Unicode MS" w:cs="Arial Unicode MS"/>
          <w:bCs/>
        </w:rPr>
        <w:t xml:space="preserve"> ਤੁਸੀਂ ਇਸ ਸਮੇਂ ਚਿੰਤਾ, ਚਿੜਚਿੜੇਪਨ ਜਾਂ </w:t>
      </w:r>
      <w:r>
        <w:rPr>
          <w:rFonts w:ascii="Arial Unicode MS" w:eastAsia="Arial Unicode MS" w:hAnsi="Arial Unicode MS" w:cs="Arial Unicode MS"/>
          <w:bCs/>
        </w:rPr>
        <w:t>ਖਰਾਬ ਮੂਡ</w:t>
      </w:r>
      <w:r w:rsidRPr="004247C7">
        <w:rPr>
          <w:rFonts w:ascii="Arial Unicode MS" w:eastAsia="Arial Unicode MS" w:hAnsi="Arial Unicode MS" w:cs="Arial Unicode MS"/>
          <w:bCs/>
        </w:rPr>
        <w:t xml:space="preserve"> ਦੀਆਂ ਭਾਵਨਾਵਾਂ ਦਾ ਸਾਹਮਣਾ ਕਰ ਰਹੇ ਹੋ, ਤਾਂ ਕਿਰਪਾ ਕਰਕੇ ਇਹ </w:t>
      </w:r>
      <w:r>
        <w:rPr>
          <w:rFonts w:ascii="Arial Unicode MS" w:eastAsia="Arial Unicode MS" w:hAnsi="Arial Unicode MS" w:cs="Arial Unicode MS"/>
          <w:bCs/>
        </w:rPr>
        <w:t>ਸਮਝੋ</w:t>
      </w:r>
      <w:r w:rsidRPr="004247C7">
        <w:rPr>
          <w:rFonts w:ascii="Arial Unicode MS" w:eastAsia="Arial Unicode MS" w:hAnsi="Arial Unicode MS" w:cs="Arial Unicode MS"/>
          <w:bCs/>
        </w:rPr>
        <w:t xml:space="preserve"> ਕਿ ਤੁਸੀਂ ਇਕੱਲੇ ਨਹੀਂ ਹੋ</w:t>
      </w:r>
      <w:r w:rsidRPr="00823C0E">
        <w:rPr>
          <w:rFonts w:ascii="Arial Unicode MS" w:eastAsia="Arial Unicode MS" w:hAnsi="Arial Unicode MS" w:cs="Arial Unicode MS" w:hint="cs"/>
        </w:rPr>
        <w:t>।</w:t>
      </w:r>
      <w:r w:rsidRPr="004247C7">
        <w:rPr>
          <w:rFonts w:ascii="Arial Unicode MS" w:eastAsia="Arial Unicode MS" w:hAnsi="Arial Unicode MS" w:cs="Arial Unicode MS"/>
          <w:bCs/>
        </w:rPr>
        <w:t xml:space="preserve"> ਮਦਦ ਅਤੇ </w:t>
      </w:r>
      <w:r>
        <w:rPr>
          <w:rFonts w:ascii="Arial Unicode MS" w:eastAsia="Arial Unicode MS" w:hAnsi="Arial Unicode MS" w:cs="Arial Unicode MS"/>
          <w:bCs/>
        </w:rPr>
        <w:t>ਸਮਰਥਨ</w:t>
      </w:r>
      <w:r w:rsidRPr="004247C7">
        <w:rPr>
          <w:rFonts w:ascii="Arial Unicode MS" w:eastAsia="Arial Unicode MS" w:hAnsi="Arial Unicode MS" w:cs="Arial Unicode MS"/>
          <w:bCs/>
        </w:rPr>
        <w:t xml:space="preserve"> ਉਪਲਬਧ ਹੈ</w:t>
      </w:r>
      <w:r w:rsidRPr="00823C0E">
        <w:rPr>
          <w:rFonts w:ascii="Arial Unicode MS" w:eastAsia="Arial Unicode MS" w:hAnsi="Arial Unicode MS" w:cs="Arial Unicode MS" w:hint="cs"/>
        </w:rPr>
        <w:t>।</w:t>
      </w:r>
      <w:r w:rsidRPr="004247C7">
        <w:rPr>
          <w:rFonts w:ascii="Arial Unicode MS" w:eastAsia="Arial Unicode MS" w:hAnsi="Arial Unicode MS" w:cs="Arial Unicode MS"/>
          <w:bCs/>
        </w:rPr>
        <w:t xml:space="preserve"> ਉਨ੍ਹਾਂ ਲੋਕਾਂ ਨਾਲ ਗੱਲ ਕਰੋ ਜਿਨ੍ਹਾਂ 'ਤੇ ਤੁਸੀਂ ਭਰੋਸਾ ਕਰਦੇ ਹੋ, ਜਾਂ </w:t>
      </w:r>
      <w:r>
        <w:rPr>
          <w:rFonts w:ascii="Arial Unicode MS" w:eastAsia="Arial Unicode MS" w:hAnsi="Arial Unicode MS" w:cs="Arial Unicode MS"/>
          <w:bCs/>
        </w:rPr>
        <w:t>ਐੱਸ.ਏ.ਐਮ.ਐਚ.ਐੱਸ.ਏ (</w:t>
      </w:r>
      <w:r w:rsidRPr="0021153D">
        <w:rPr>
          <w:rFonts w:cstheme="minorHAnsi"/>
          <w:color w:val="000000" w:themeColor="text1"/>
        </w:rPr>
        <w:t>SAMHSA</w:t>
      </w:r>
      <w:r>
        <w:rPr>
          <w:rFonts w:cstheme="minorHAnsi"/>
          <w:color w:val="000000" w:themeColor="text1"/>
        </w:rPr>
        <w:t>)</w:t>
      </w:r>
      <w:r w:rsidRPr="004247C7">
        <w:rPr>
          <w:rFonts w:ascii="Arial Unicode MS" w:eastAsia="Arial Unicode MS" w:hAnsi="Arial Unicode MS" w:cs="Arial Unicode MS"/>
          <w:bCs/>
        </w:rPr>
        <w:t xml:space="preserve"> ਦੀ ਡਿਜ਼ਾਸਟਰ </w:t>
      </w:r>
      <w:r>
        <w:rPr>
          <w:rFonts w:ascii="Arial Unicode MS" w:eastAsia="Arial Unicode MS" w:hAnsi="Arial Unicode MS" w:cs="Arial Unicode MS"/>
          <w:bCs/>
        </w:rPr>
        <w:t>ਡਿਸਟ੍ਰੈਸ</w:t>
      </w:r>
      <w:r w:rsidRPr="004247C7">
        <w:rPr>
          <w:rFonts w:ascii="Arial Unicode MS" w:eastAsia="Arial Unicode MS" w:hAnsi="Arial Unicode MS" w:cs="Arial Unicode MS"/>
          <w:bCs/>
        </w:rPr>
        <w:t xml:space="preserve"> ਲਾਈਨ (24/7) 1-800-985-5990 </w:t>
      </w:r>
      <w:r>
        <w:rPr>
          <w:rFonts w:ascii="Arial Unicode MS" w:eastAsia="Arial Unicode MS" w:hAnsi="Arial Unicode MS" w:cs="Arial Unicode MS"/>
          <w:bCs/>
        </w:rPr>
        <w:t>ਉਤੇ</w:t>
      </w:r>
      <w:r w:rsidRPr="004247C7">
        <w:rPr>
          <w:rFonts w:ascii="Arial Unicode MS" w:eastAsia="Arial Unicode MS" w:hAnsi="Arial Unicode MS" w:cs="Arial Unicode MS"/>
          <w:bCs/>
        </w:rPr>
        <w:t xml:space="preserve"> ਕਿਸੇ ਸਿ</w:t>
      </w:r>
      <w:r>
        <w:rPr>
          <w:rFonts w:ascii="Arial Unicode MS" w:eastAsia="Arial Unicode MS" w:hAnsi="Arial Unicode MS" w:cs="Arial Unicode MS"/>
          <w:bCs/>
        </w:rPr>
        <w:t>ਖਲਾਈ ਪ੍ਰਾਪਤ ਆਪਣੇ ਹਾਣ ਦੇ ਵਿਅਕਤੀ</w:t>
      </w:r>
      <w:r w:rsidRPr="004247C7">
        <w:rPr>
          <w:rFonts w:ascii="Arial Unicode MS" w:eastAsia="Arial Unicode MS" w:hAnsi="Arial Unicode MS" w:cs="Arial Unicode MS"/>
          <w:bCs/>
        </w:rPr>
        <w:t xml:space="preserve"> ਜਾਂ ਸੰਕਟ ਸਲਾਹਕਾਰ ਤੱਕ ਪਹੁੰਚਣ ਦੀ ਕੋਸ਼ਿਸ਼ ਕਰੋ</w:t>
      </w:r>
      <w:r w:rsidRPr="00823C0E">
        <w:rPr>
          <w:rFonts w:ascii="Arial Unicode MS" w:eastAsia="Arial Unicode MS" w:hAnsi="Arial Unicode MS" w:cs="Arial Unicode MS" w:hint="cs"/>
        </w:rPr>
        <w:t>।</w:t>
      </w:r>
      <w:r w:rsidRPr="004247C7">
        <w:rPr>
          <w:rFonts w:ascii="Arial Unicode MS" w:eastAsia="Arial Unicode MS" w:hAnsi="Arial Unicode MS" w:cs="Arial Unicode MS"/>
          <w:bCs/>
        </w:rPr>
        <w:t xml:space="preserve"> (</w:t>
      </w:r>
      <w:r>
        <w:rPr>
          <w:rFonts w:ascii="Arial Unicode MS" w:eastAsia="Arial Unicode MS" w:hAnsi="Arial Unicode MS" w:cs="Arial Unicode MS"/>
          <w:bCs/>
        </w:rPr>
        <w:t>ਵਿਆਖਿਆ</w:t>
      </w:r>
      <w:r w:rsidRPr="004247C7">
        <w:rPr>
          <w:rFonts w:ascii="Arial Unicode MS" w:eastAsia="Arial Unicode MS" w:hAnsi="Arial Unicode MS" w:cs="Arial Unicode MS"/>
          <w:bCs/>
        </w:rPr>
        <w:t xml:space="preserve"> ਸੇਵਾਵਾਂ</w:t>
      </w:r>
      <w:r>
        <w:rPr>
          <w:rFonts w:ascii="Arial Unicode MS" w:eastAsia="Arial Unicode MS" w:hAnsi="Arial Unicode MS" w:cs="Arial Unicode MS"/>
          <w:bCs/>
        </w:rPr>
        <w:t xml:space="preserve"> </w:t>
      </w:r>
      <w:r w:rsidRPr="004247C7">
        <w:rPr>
          <w:rFonts w:ascii="Arial Unicode MS" w:eastAsia="Arial Unicode MS" w:hAnsi="Arial Unicode MS" w:cs="Arial Unicode MS"/>
          <w:bCs/>
        </w:rPr>
        <w:t xml:space="preserve">ਉਪਲਬਧ ਹਨ ਅਤੇ ਲਾਈਨ </w:t>
      </w:r>
      <w:r>
        <w:rPr>
          <w:rFonts w:ascii="Arial Unicode MS" w:eastAsia="Arial Unicode MS" w:hAnsi="Arial Unicode MS" w:cs="Arial Unicode MS"/>
          <w:bCs/>
        </w:rPr>
        <w:t xml:space="preserve">ਹਫ਼ਤੇ ਦੇ 7 ਦਿਨ </w:t>
      </w:r>
      <w:r w:rsidRPr="004247C7">
        <w:rPr>
          <w:rFonts w:ascii="Arial Unicode MS" w:eastAsia="Arial Unicode MS" w:hAnsi="Arial Unicode MS" w:cs="Arial Unicode MS"/>
          <w:bCs/>
        </w:rPr>
        <w:t>24 ਘੰਟੇ</w:t>
      </w:r>
      <w:r>
        <w:rPr>
          <w:rFonts w:ascii="Arial Unicode MS" w:eastAsia="Arial Unicode MS" w:hAnsi="Arial Unicode MS" w:cs="Arial Unicode MS"/>
          <w:bCs/>
        </w:rPr>
        <w:t xml:space="preserve"> </w:t>
      </w:r>
      <w:r w:rsidRPr="004247C7">
        <w:rPr>
          <w:rFonts w:ascii="Arial Unicode MS" w:eastAsia="Arial Unicode MS" w:hAnsi="Arial Unicode MS" w:cs="Arial Unicode MS"/>
          <w:bCs/>
        </w:rPr>
        <w:t>ਖੁੱਲ੍ਹੀ ਰਹਿੰਦੀ ਹੈ)</w:t>
      </w:r>
    </w:p>
    <w:p w14:paraId="4C5E88E5" w14:textId="61B6A935" w:rsidR="001831A4" w:rsidRPr="001E163C" w:rsidRDefault="001831A4" w:rsidP="001831A4">
      <w:pPr>
        <w:spacing w:line="240" w:lineRule="auto"/>
        <w:rPr>
          <w:rFonts w:ascii="Calibri" w:eastAsia="Calibri" w:hAnsi="Calibri" w:cs="Calibri"/>
          <w:sz w:val="24"/>
          <w:szCs w:val="24"/>
          <w:lang w:eastAsia="zh-CN"/>
        </w:rPr>
      </w:pPr>
      <w:r w:rsidRPr="008C6B17">
        <w:rPr>
          <w:rFonts w:ascii="Arial Unicode MS" w:eastAsia="Arial Unicode MS" w:hAnsi="Arial Unicode MS" w:cs="Arial Unicode MS"/>
          <w:bCs/>
        </w:rPr>
        <w:t xml:space="preserve">ਤਬਦੀਲੀ ਅਤੇ ਅਨਿਸ਼ਚਿਤਤਾ ਦੇ </w:t>
      </w:r>
      <w:r>
        <w:rPr>
          <w:rFonts w:ascii="Arial Unicode MS" w:eastAsia="Arial Unicode MS" w:hAnsi="Arial Unicode MS" w:cs="Arial Unicode MS"/>
          <w:bCs/>
        </w:rPr>
        <w:t>ਦੌਰ ਵਿਚ</w:t>
      </w:r>
      <w:r w:rsidRPr="008C6B17">
        <w:rPr>
          <w:rFonts w:ascii="Arial Unicode MS" w:eastAsia="Arial Unicode MS" w:hAnsi="Arial Unicode MS" w:cs="Arial Unicode MS"/>
          <w:bCs/>
        </w:rPr>
        <w:t xml:space="preserve"> ਆਪਣੇ ਮਨ ਅਤੇ ਸਰੀਰ ਦੀ ਜਿੰ</w:t>
      </w:r>
      <w:r>
        <w:rPr>
          <w:rFonts w:ascii="Arial Unicode MS" w:eastAsia="Arial Unicode MS" w:hAnsi="Arial Unicode MS" w:cs="Arial Unicode MS"/>
          <w:bCs/>
        </w:rPr>
        <w:t>ਨੀ</w:t>
      </w:r>
      <w:r w:rsidRPr="008C6B17">
        <w:rPr>
          <w:rFonts w:ascii="Arial Unicode MS" w:eastAsia="Arial Unicode MS" w:hAnsi="Arial Unicode MS" w:cs="Arial Unicode MS"/>
          <w:bCs/>
        </w:rPr>
        <w:t xml:space="preserve"> ਹੋ ਸਕੇ </w:t>
      </w:r>
      <w:r>
        <w:rPr>
          <w:rFonts w:ascii="Arial Unicode MS" w:eastAsia="Arial Unicode MS" w:hAnsi="Arial Unicode MS" w:cs="Arial Unicode MS"/>
          <w:bCs/>
        </w:rPr>
        <w:t>ਉਨ੍ਹੀਂ</w:t>
      </w:r>
      <w:r w:rsidRPr="008C6B17">
        <w:rPr>
          <w:rFonts w:ascii="Arial Unicode MS" w:eastAsia="Arial Unicode MS" w:hAnsi="Arial Unicode MS" w:cs="Arial Unicode MS"/>
          <w:bCs/>
        </w:rPr>
        <w:t xml:space="preserve"> ਸੰਭਾਲ ਕਰਨਾ ਹੋਰ ਵੀ ਮਹੱਤਵਪੂਰਨ ਹੁੰਦਾ ਹੈ</w:t>
      </w:r>
      <w:r w:rsidRPr="00823C0E">
        <w:rPr>
          <w:rFonts w:ascii="Arial Unicode MS" w:eastAsia="Arial Unicode MS" w:hAnsi="Arial Unicode MS" w:cs="Arial Unicode MS" w:hint="cs"/>
        </w:rPr>
        <w:t>।</w:t>
      </w:r>
      <w:r w:rsidRPr="008C6B17">
        <w:rPr>
          <w:rFonts w:ascii="Arial Unicode MS" w:eastAsia="Arial Unicode MS" w:hAnsi="Arial Unicode MS" w:cs="Arial Unicode MS"/>
          <w:bCs/>
        </w:rPr>
        <w:t xml:space="preserve"> ਸਵੈ-ਦੇਖਭਾਲ ਦੀਆਂ ਤਕਨੀਕਾਂ ਜਿਵੇਂ ਕਸਰਤ ਅਤੇ </w:t>
      </w:r>
      <w:r>
        <w:rPr>
          <w:rFonts w:ascii="Arial Unicode MS" w:eastAsia="Arial Unicode MS" w:hAnsi="Arial Unicode MS" w:cs="Arial Unicode MS"/>
          <w:bCs/>
        </w:rPr>
        <w:t>ਧੁੱਪ</w:t>
      </w:r>
      <w:r w:rsidRPr="008C6B17">
        <w:rPr>
          <w:rFonts w:ascii="Arial Unicode MS" w:eastAsia="Arial Unicode MS" w:hAnsi="Arial Unicode MS" w:cs="Arial Unicode MS"/>
          <w:bCs/>
        </w:rPr>
        <w:t xml:space="preserve">, ਦੂਜਿਆਂ ਨਾਲ </w:t>
      </w:r>
      <w:r>
        <w:rPr>
          <w:rFonts w:ascii="Arial Unicode MS" w:eastAsia="Arial Unicode MS" w:hAnsi="Arial Unicode MS" w:cs="Arial Unicode MS"/>
          <w:bCs/>
        </w:rPr>
        <w:t>ਸੰਪਰਕ ਵਿਚ ਰਹਿਣਾ</w:t>
      </w:r>
      <w:r w:rsidRPr="008C6B17">
        <w:rPr>
          <w:rFonts w:ascii="Arial Unicode MS" w:eastAsia="Arial Unicode MS" w:hAnsi="Arial Unicode MS" w:cs="Arial Unicode MS"/>
          <w:bCs/>
        </w:rPr>
        <w:t xml:space="preserve"> ਅਤੇ ਨਿਯਮਤ ਨੀਂਦ ਤਣਾਅ ਨੂੰ ਦੂਰ ਕਰ ਸਕਦੀ ਹੈ ਅਤੇ ਮੂਡ </w:t>
      </w:r>
      <w:r>
        <w:rPr>
          <w:rFonts w:ascii="Arial Unicode MS" w:eastAsia="Arial Unicode MS" w:hAnsi="Arial Unicode MS" w:cs="Arial Unicode MS"/>
          <w:bCs/>
        </w:rPr>
        <w:t xml:space="preserve">ਵਿਚ </w:t>
      </w:r>
      <w:r w:rsidRPr="008C6B17">
        <w:rPr>
          <w:rFonts w:ascii="Arial Unicode MS" w:eastAsia="Arial Unicode MS" w:hAnsi="Arial Unicode MS" w:cs="Arial Unicode MS"/>
          <w:bCs/>
        </w:rPr>
        <w:t xml:space="preserve">ਇਸ ਤਰੀਕੇ ਨਾਲ ਸੁਧਾਰ ਸਕਦੀ ਹੈ ਜੋ ਸ਼ਕਤੀਸ਼ਾਲੀ ਅਤੇ ਚਿਰ ਸਥਾਈ </w:t>
      </w:r>
      <w:r>
        <w:rPr>
          <w:rFonts w:ascii="Arial Unicode MS" w:eastAsia="Arial Unicode MS" w:hAnsi="Arial Unicode MS" w:cs="Arial Unicode MS"/>
          <w:bCs/>
        </w:rPr>
        <w:t xml:space="preserve">ਦੋਵੇਂ </w:t>
      </w:r>
      <w:r w:rsidRPr="008C6B17">
        <w:rPr>
          <w:rFonts w:ascii="Arial Unicode MS" w:eastAsia="Arial Unicode MS" w:hAnsi="Arial Unicode MS" w:cs="Arial Unicode MS"/>
          <w:bCs/>
        </w:rPr>
        <w:t>ਹੈ</w:t>
      </w:r>
      <w:r w:rsidRPr="00823C0E">
        <w:rPr>
          <w:rFonts w:ascii="Arial Unicode MS" w:eastAsia="Arial Unicode MS" w:hAnsi="Arial Unicode MS" w:cs="Arial Unicode MS" w:hint="cs"/>
        </w:rPr>
        <w:t>।</w:t>
      </w:r>
      <w:r>
        <w:rPr>
          <w:rFonts w:ascii="Arial Unicode MS" w:eastAsia="Arial Unicode MS" w:hAnsi="Arial Unicode MS" w:cs="Arial Unicode MS"/>
        </w:rPr>
        <w:t xml:space="preserve"> </w:t>
      </w:r>
      <w:r w:rsidRPr="00D22028">
        <w:rPr>
          <w:rFonts w:ascii="Arial Unicode MS" w:eastAsia="Arial Unicode MS" w:hAnsi="Arial Unicode MS" w:cs="Arial Unicode MS" w:hint="cs"/>
        </w:rPr>
        <w:t>ਵਿਚਾਰਾਂ</w:t>
      </w:r>
      <w:r w:rsidRPr="00D22028">
        <w:rPr>
          <w:rFonts w:ascii="Arial Unicode MS" w:eastAsia="Arial Unicode MS" w:hAnsi="Arial Unicode MS" w:cs="Arial Unicode MS"/>
        </w:rPr>
        <w:t xml:space="preserve"> </w:t>
      </w:r>
      <w:r w:rsidRPr="00D22028">
        <w:rPr>
          <w:rFonts w:ascii="Arial Unicode MS" w:eastAsia="Arial Unicode MS" w:hAnsi="Arial Unicode MS" w:cs="Arial Unicode MS" w:hint="cs"/>
        </w:rPr>
        <w:t>ਲਈ</w:t>
      </w:r>
      <w:r w:rsidRPr="00D22028">
        <w:rPr>
          <w:rFonts w:ascii="Arial Unicode MS" w:eastAsia="Arial Unicode MS" w:hAnsi="Arial Unicode MS" w:cs="Arial Unicode MS"/>
        </w:rPr>
        <w:t xml:space="preserve"> </w:t>
      </w:r>
      <w:r w:rsidRPr="00D22028">
        <w:rPr>
          <w:rFonts w:ascii="Arial Unicode MS" w:eastAsia="Arial Unicode MS" w:hAnsi="Arial Unicode MS" w:cs="Arial Unicode MS" w:hint="cs"/>
        </w:rPr>
        <w:t>ਇਸ</w:t>
      </w:r>
      <w:r w:rsidRPr="00D22028">
        <w:rPr>
          <w:rFonts w:ascii="Arial Unicode MS" w:eastAsia="Arial Unicode MS" w:hAnsi="Arial Unicode MS" w:cs="Arial Unicode MS"/>
        </w:rPr>
        <w:t xml:space="preserve"> </w:t>
      </w:r>
      <w:r w:rsidRPr="00D22028">
        <w:rPr>
          <w:rFonts w:ascii="Arial Unicode MS" w:eastAsia="Arial Unicode MS" w:hAnsi="Arial Unicode MS" w:cs="Arial Unicode MS" w:hint="cs"/>
        </w:rPr>
        <w:t>ਇਨਫੋਗ੍ਰਾਫਿਕ</w:t>
      </w:r>
      <w:r w:rsidRPr="00D22028">
        <w:rPr>
          <w:rFonts w:ascii="Arial Unicode MS" w:eastAsia="Arial Unicode MS" w:hAnsi="Arial Unicode MS" w:cs="Arial Unicode MS"/>
        </w:rPr>
        <w:t xml:space="preserve"> </w:t>
      </w:r>
      <w:r w:rsidRPr="00D22028">
        <w:rPr>
          <w:rFonts w:ascii="Arial Unicode MS" w:eastAsia="Arial Unicode MS" w:hAnsi="Arial Unicode MS" w:cs="Arial Unicode MS" w:hint="cs"/>
        </w:rPr>
        <w:t>ਵਿੱਚ</w:t>
      </w:r>
      <w:r w:rsidRPr="00D22028">
        <w:rPr>
          <w:rFonts w:ascii="Arial Unicode MS" w:eastAsia="Arial Unicode MS" w:hAnsi="Arial Unicode MS" w:cs="Arial Unicode MS"/>
        </w:rPr>
        <w:t xml:space="preserve"> </w:t>
      </w:r>
      <w:r w:rsidRPr="00D22028">
        <w:rPr>
          <w:rFonts w:ascii="Arial Unicode MS" w:eastAsia="Arial Unicode MS" w:hAnsi="Arial Unicode MS" w:cs="Arial Unicode MS" w:hint="cs"/>
        </w:rPr>
        <w:t>ਸਰੋਤਾਂ</w:t>
      </w:r>
      <w:r w:rsidRPr="00D22028">
        <w:rPr>
          <w:rFonts w:ascii="Arial Unicode MS" w:eastAsia="Arial Unicode MS" w:hAnsi="Arial Unicode MS" w:cs="Arial Unicode MS"/>
        </w:rPr>
        <w:t xml:space="preserve"> </w:t>
      </w:r>
      <w:r w:rsidRPr="00D22028">
        <w:rPr>
          <w:rFonts w:ascii="Arial Unicode MS" w:eastAsia="Arial Unicode MS" w:hAnsi="Arial Unicode MS" w:cs="Arial Unicode MS" w:hint="cs"/>
        </w:rPr>
        <w:t>ਅਤੇ</w:t>
      </w:r>
      <w:r w:rsidRPr="00D22028">
        <w:rPr>
          <w:rFonts w:ascii="Arial Unicode MS" w:eastAsia="Arial Unicode MS" w:hAnsi="Arial Unicode MS" w:cs="Arial Unicode MS"/>
        </w:rPr>
        <w:t xml:space="preserve"> </w:t>
      </w:r>
      <w:r w:rsidRPr="00D22028">
        <w:rPr>
          <w:rFonts w:ascii="Arial Unicode MS" w:eastAsia="Arial Unicode MS" w:hAnsi="Arial Unicode MS" w:cs="Arial Unicode MS" w:hint="cs"/>
        </w:rPr>
        <w:t>ਸੁਝਾਆਂ</w:t>
      </w:r>
      <w:r w:rsidRPr="00D22028">
        <w:rPr>
          <w:rFonts w:ascii="Arial Unicode MS" w:eastAsia="Arial Unicode MS" w:hAnsi="Arial Unicode MS" w:cs="Arial Unicode MS"/>
        </w:rPr>
        <w:t xml:space="preserve"> </w:t>
      </w:r>
      <w:r>
        <w:rPr>
          <w:rFonts w:ascii="Arial Unicode MS" w:eastAsia="Arial Unicode MS" w:hAnsi="Arial Unicode MS" w:cs="Arial Unicode MS"/>
        </w:rPr>
        <w:t>ਨੂੰ ਦੇਖੋ</w:t>
      </w:r>
      <w:r w:rsidRPr="00823C0E">
        <w:rPr>
          <w:rFonts w:ascii="Arial Unicode MS" w:eastAsia="Arial Unicode MS" w:hAnsi="Arial Unicode MS" w:cs="Arial Unicode MS" w:hint="cs"/>
        </w:rPr>
        <w:t>।</w:t>
      </w:r>
    </w:p>
    <w:p w14:paraId="79D90773" w14:textId="77777777" w:rsidR="00A01E99" w:rsidRDefault="00A01E99" w:rsidP="00A01E99">
      <w:pPr>
        <w:jc w:val="center"/>
        <w:rPr>
          <w:rFonts w:cstheme="minorHAnsi"/>
          <w:b/>
          <w:bCs/>
          <w:sz w:val="28"/>
          <w:szCs w:val="28"/>
        </w:rPr>
      </w:pPr>
    </w:p>
    <w:p w14:paraId="10649E3A" w14:textId="77777777" w:rsidR="00A01E99" w:rsidRDefault="00A01E99" w:rsidP="00A01E99">
      <w:pPr>
        <w:jc w:val="center"/>
        <w:rPr>
          <w:rFonts w:cstheme="minorHAnsi"/>
          <w:b/>
          <w:bCs/>
          <w:sz w:val="28"/>
          <w:szCs w:val="28"/>
        </w:rPr>
      </w:pPr>
    </w:p>
    <w:p w14:paraId="29CC7E5E" w14:textId="77777777" w:rsidR="00A01E99" w:rsidRDefault="00A01E99" w:rsidP="00A01E99">
      <w:pPr>
        <w:jc w:val="center"/>
        <w:rPr>
          <w:rFonts w:cstheme="minorHAnsi"/>
          <w:b/>
          <w:bCs/>
          <w:sz w:val="28"/>
          <w:szCs w:val="28"/>
        </w:rPr>
      </w:pPr>
    </w:p>
    <w:p w14:paraId="3D86998D" w14:textId="77777777" w:rsidR="00A01E99" w:rsidRDefault="00A01E99" w:rsidP="00A01E99">
      <w:pPr>
        <w:jc w:val="center"/>
        <w:rPr>
          <w:rFonts w:cstheme="minorHAnsi"/>
          <w:b/>
          <w:bCs/>
          <w:sz w:val="28"/>
          <w:szCs w:val="28"/>
        </w:rPr>
      </w:pPr>
    </w:p>
    <w:p w14:paraId="5697441F" w14:textId="77777777" w:rsidR="00A01E99" w:rsidRDefault="00A01E99" w:rsidP="00A01E99">
      <w:pPr>
        <w:jc w:val="center"/>
        <w:rPr>
          <w:rFonts w:cstheme="minorHAnsi"/>
          <w:b/>
          <w:bCs/>
          <w:sz w:val="28"/>
          <w:szCs w:val="28"/>
        </w:rPr>
      </w:pPr>
    </w:p>
    <w:p w14:paraId="705DB12F" w14:textId="77777777" w:rsidR="00A01E99" w:rsidRDefault="00A01E99" w:rsidP="00A01E99">
      <w:pPr>
        <w:jc w:val="center"/>
        <w:rPr>
          <w:rFonts w:cstheme="minorHAnsi"/>
          <w:b/>
          <w:bCs/>
          <w:sz w:val="28"/>
          <w:szCs w:val="28"/>
        </w:rPr>
      </w:pPr>
    </w:p>
    <w:p w14:paraId="454142AF" w14:textId="77777777" w:rsidR="003A0B35" w:rsidRDefault="003A0B35" w:rsidP="00A01E99">
      <w:pPr>
        <w:jc w:val="center"/>
        <w:rPr>
          <w:rFonts w:cstheme="minorHAnsi"/>
          <w:b/>
          <w:bCs/>
          <w:sz w:val="28"/>
          <w:szCs w:val="28"/>
        </w:rPr>
      </w:pPr>
    </w:p>
    <w:p w14:paraId="1339949C" w14:textId="77777777" w:rsidR="003A0B35" w:rsidRDefault="003A0B35" w:rsidP="00A01E99">
      <w:pPr>
        <w:jc w:val="center"/>
        <w:rPr>
          <w:rFonts w:cstheme="minorHAnsi"/>
          <w:b/>
          <w:bCs/>
          <w:sz w:val="28"/>
          <w:szCs w:val="28"/>
        </w:rPr>
      </w:pPr>
    </w:p>
    <w:p w14:paraId="02DE536D" w14:textId="73A81BA6" w:rsidR="00A01E99" w:rsidRPr="00A01E99" w:rsidRDefault="00A01E99" w:rsidP="00A01E99">
      <w:pPr>
        <w:jc w:val="center"/>
        <w:rPr>
          <w:rFonts w:cstheme="minorHAnsi"/>
          <w:b/>
          <w:bCs/>
          <w:sz w:val="28"/>
          <w:szCs w:val="28"/>
        </w:rPr>
      </w:pPr>
      <w:r>
        <w:rPr>
          <w:rFonts w:cstheme="minorHAnsi"/>
          <w:b/>
          <w:bCs/>
          <w:sz w:val="28"/>
          <w:szCs w:val="28"/>
        </w:rPr>
        <w:t xml:space="preserve">Introduction Email </w:t>
      </w:r>
      <w:r w:rsidRPr="00A01E99">
        <w:rPr>
          <w:rFonts w:cstheme="minorHAnsi"/>
          <w:b/>
          <w:bCs/>
          <w:sz w:val="28"/>
          <w:szCs w:val="28"/>
        </w:rPr>
        <w:t>Language</w:t>
      </w:r>
      <w:r>
        <w:rPr>
          <w:rFonts w:cstheme="minorHAnsi"/>
          <w:b/>
          <w:bCs/>
          <w:sz w:val="28"/>
          <w:szCs w:val="28"/>
        </w:rPr>
        <w:t xml:space="preserve"> </w:t>
      </w:r>
      <w:r w:rsidRPr="00A01E99">
        <w:rPr>
          <w:rFonts w:cstheme="minorHAnsi"/>
          <w:b/>
          <w:bCs/>
          <w:sz w:val="28"/>
          <w:szCs w:val="28"/>
        </w:rPr>
        <w:t>English</w:t>
      </w:r>
    </w:p>
    <w:p w14:paraId="26332E21" w14:textId="77777777" w:rsidR="00A01E99" w:rsidRPr="008247D6" w:rsidRDefault="00A01E99" w:rsidP="00A01E99">
      <w:pPr>
        <w:spacing w:before="240" w:after="240"/>
        <w:rPr>
          <w:rFonts w:eastAsia="Times New Roman" w:cstheme="minorHAnsi"/>
          <w:sz w:val="24"/>
          <w:szCs w:val="24"/>
        </w:rPr>
      </w:pPr>
      <w:r w:rsidRPr="008247D6">
        <w:rPr>
          <w:rFonts w:eastAsia="Times New Roman" w:cstheme="minorHAnsi"/>
          <w:sz w:val="24"/>
          <w:szCs w:val="24"/>
        </w:rPr>
        <w:t>Dear Colleagues and Friends,</w:t>
      </w:r>
    </w:p>
    <w:p w14:paraId="5E25F275" w14:textId="55633B5A" w:rsidR="00A01E99" w:rsidRDefault="00A01E99" w:rsidP="00A01E99">
      <w:pPr>
        <w:spacing w:before="240" w:after="240"/>
        <w:rPr>
          <w:rFonts w:eastAsia="Times New Roman" w:cstheme="minorHAnsi"/>
          <w:sz w:val="24"/>
          <w:szCs w:val="24"/>
        </w:rPr>
      </w:pPr>
      <w:r w:rsidRPr="008247D6">
        <w:rPr>
          <w:rFonts w:eastAsia="Times New Roman" w:cstheme="minorHAnsi"/>
          <w:sz w:val="24"/>
          <w:szCs w:val="24"/>
        </w:rPr>
        <w:t>Human connection is one of the most critical components for maintaining good mental health. But how can we stay connected while still following medical guidance to limit our exposure to others?</w:t>
      </w:r>
    </w:p>
    <w:p w14:paraId="2889A8A4" w14:textId="44A3E21B" w:rsidR="00A01E99" w:rsidRPr="008247D6" w:rsidRDefault="00A01E99" w:rsidP="00A01E99">
      <w:pPr>
        <w:rPr>
          <w:rFonts w:eastAsia="Times New Roman" w:cstheme="minorHAnsi"/>
          <w:sz w:val="24"/>
          <w:szCs w:val="24"/>
        </w:rPr>
      </w:pPr>
      <w:r w:rsidRPr="008247D6">
        <w:rPr>
          <w:rFonts w:eastAsia="Times New Roman" w:cstheme="minorHAnsi"/>
          <w:sz w:val="24"/>
          <w:szCs w:val="24"/>
        </w:rPr>
        <w:t>Community isn’t just about proximity, it’s first and foremost a mindset about who we consider to be “our own.” Show up safely for people in your community, especially those who may be more vulnerable because of age or health, through video conferencing, phone calls, social media, text messages, or even perhaps mailing them a letter. The simple act of reaching out and saying you’re thinking of someone can help alleviate stress in them, as well as yourself.</w:t>
      </w:r>
    </w:p>
    <w:p w14:paraId="441756FF" w14:textId="77777777" w:rsidR="00A01E99" w:rsidRPr="008247D6" w:rsidRDefault="00A01E99" w:rsidP="00A01E99">
      <w:pPr>
        <w:spacing w:before="240" w:after="240"/>
        <w:rPr>
          <w:rFonts w:eastAsia="Times New Roman" w:cstheme="minorHAnsi"/>
          <w:sz w:val="24"/>
          <w:szCs w:val="24"/>
        </w:rPr>
      </w:pPr>
      <w:r w:rsidRPr="008247D6">
        <w:rPr>
          <w:rFonts w:eastAsia="Times New Roman" w:cstheme="minorHAnsi"/>
          <w:sz w:val="24"/>
          <w:szCs w:val="24"/>
        </w:rPr>
        <w:t>By staying in community, even if we are more physically separated, we can and will get through this crisis as we have gotten through so many others in the past — together.</w:t>
      </w:r>
    </w:p>
    <w:p w14:paraId="4E71500C" w14:textId="77777777" w:rsidR="00A01E99" w:rsidRPr="008247D6" w:rsidRDefault="00A01E99" w:rsidP="00A01E99">
      <w:pPr>
        <w:rPr>
          <w:rFonts w:eastAsia="Times New Roman" w:cstheme="minorHAnsi"/>
          <w:sz w:val="24"/>
          <w:szCs w:val="24"/>
        </w:rPr>
      </w:pPr>
      <w:r w:rsidRPr="008247D6">
        <w:rPr>
          <w:rFonts w:eastAsia="Times New Roman" w:cstheme="minorHAnsi"/>
          <w:sz w:val="24"/>
          <w:szCs w:val="24"/>
        </w:rPr>
        <w:t>If you are experiencing feelings of worry, irritability, or low mood right now, please know that you are not alone. Help and support is available. Talk to people you trust, or try reaching out to a trained peer or crisis counselor at SAMHSA’s Disaster Distress Line (24/7) 1-800-985-5990 (interpretation services are available and the Line is open 24 hours a day, 7 days a week).</w:t>
      </w:r>
    </w:p>
    <w:p w14:paraId="6C18CD46" w14:textId="77777777" w:rsidR="00A01E99" w:rsidRPr="008247D6" w:rsidRDefault="00A01E99" w:rsidP="00A01E99">
      <w:pPr>
        <w:rPr>
          <w:rFonts w:eastAsia="Times New Roman" w:cstheme="minorHAnsi"/>
          <w:sz w:val="24"/>
          <w:szCs w:val="24"/>
        </w:rPr>
      </w:pPr>
      <w:r w:rsidRPr="008247D6">
        <w:rPr>
          <w:rFonts w:eastAsia="Times New Roman" w:cstheme="minorHAnsi"/>
          <w:sz w:val="24"/>
          <w:szCs w:val="24"/>
        </w:rPr>
        <w:t>During times of change and uncertainty it is even more important to take care of our mind and body as best as we can. Self-care techniques like getting exercise and sunlight, connecting with others, and regular sleep can alleviate stress and improve mood in a way that is both powerful and long-lasting. Check out the resources and tips in this infographic for ideas.</w:t>
      </w:r>
    </w:p>
    <w:p w14:paraId="3EEC1B41" w14:textId="77777777" w:rsidR="00A01E99" w:rsidRPr="00C024EB" w:rsidRDefault="00A01E99" w:rsidP="008247D6">
      <w:pPr>
        <w:rPr>
          <w:b/>
          <w:bCs/>
        </w:rPr>
      </w:pPr>
    </w:p>
    <w:sectPr w:rsidR="00A01E99" w:rsidRPr="00C024E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7F09BE" w14:textId="77777777" w:rsidR="00B017C6" w:rsidRDefault="00B017C6" w:rsidP="00F445FF">
      <w:pPr>
        <w:spacing w:after="0" w:line="240" w:lineRule="auto"/>
      </w:pPr>
      <w:r>
        <w:separator/>
      </w:r>
    </w:p>
  </w:endnote>
  <w:endnote w:type="continuationSeparator" w:id="0">
    <w:p w14:paraId="3FE2CBEF" w14:textId="77777777" w:rsidR="00B017C6" w:rsidRDefault="00B017C6" w:rsidP="00F44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62EE3" w14:textId="29951B17" w:rsidR="00F445FF" w:rsidRDefault="00F445FF">
    <w:pPr>
      <w:pStyle w:val="Footer"/>
    </w:pPr>
    <w:r>
      <w:rPr>
        <w:rFonts w:ascii="Cambria" w:eastAsia="Cambria" w:hAnsi="Cambria" w:cs="Cambria"/>
        <w:noProof/>
        <w:sz w:val="24"/>
        <w:szCs w:val="24"/>
      </w:rPr>
      <w:drawing>
        <wp:inline distT="114300" distB="114300" distL="114300" distR="114300" wp14:anchorId="583CF91A" wp14:editId="2906F251">
          <wp:extent cx="5943600" cy="5334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943600" cy="5334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59D401" w14:textId="77777777" w:rsidR="00B017C6" w:rsidRDefault="00B017C6" w:rsidP="00F445FF">
      <w:pPr>
        <w:spacing w:after="0" w:line="240" w:lineRule="auto"/>
      </w:pPr>
      <w:r>
        <w:separator/>
      </w:r>
    </w:p>
  </w:footnote>
  <w:footnote w:type="continuationSeparator" w:id="0">
    <w:p w14:paraId="625A6ABE" w14:textId="77777777" w:rsidR="00B017C6" w:rsidRDefault="00B017C6" w:rsidP="00F44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3FD21" w14:textId="6C1C5AE7" w:rsidR="00F445FF" w:rsidRDefault="00F445FF">
    <w:pPr>
      <w:pStyle w:val="Header"/>
    </w:pPr>
    <w:r>
      <w:rPr>
        <w:noProof/>
      </w:rPr>
      <w:drawing>
        <wp:anchor distT="0" distB="0" distL="114300" distR="114300" simplePos="0" relativeHeight="251659264" behindDoc="0" locked="0" layoutInCell="1" hidden="0" allowOverlap="1" wp14:anchorId="16D83C58" wp14:editId="53BC5EC2">
          <wp:simplePos x="0" y="0"/>
          <wp:positionH relativeFrom="column">
            <wp:posOffset>2028825</wp:posOffset>
          </wp:positionH>
          <wp:positionV relativeFrom="paragraph">
            <wp:posOffset>0</wp:posOffset>
          </wp:positionV>
          <wp:extent cx="1854164" cy="785813"/>
          <wp:effectExtent l="0" t="0" r="0" b="0"/>
          <wp:wrapNone/>
          <wp:docPr id="5" name="image1.png" descr="/Users/administrator/Desktop/Each-Mind-Matters-and-SanaMente-Logos-and-Brand-Guidelines/EMM2015.png"/>
          <wp:cNvGraphicFramePr/>
          <a:graphic xmlns:a="http://schemas.openxmlformats.org/drawingml/2006/main">
            <a:graphicData uri="http://schemas.openxmlformats.org/drawingml/2006/picture">
              <pic:pic xmlns:pic="http://schemas.openxmlformats.org/drawingml/2006/picture">
                <pic:nvPicPr>
                  <pic:cNvPr id="0" name="image1.png" descr="/Users/administrator/Desktop/Each-Mind-Matters-and-SanaMente-Logos-and-Brand-Guidelines/EMM2015.png"/>
                  <pic:cNvPicPr preferRelativeResize="0"/>
                </pic:nvPicPr>
                <pic:blipFill>
                  <a:blip r:embed="rId1"/>
                  <a:srcRect/>
                  <a:stretch>
                    <a:fillRect/>
                  </a:stretch>
                </pic:blipFill>
                <pic:spPr>
                  <a:xfrm>
                    <a:off x="0" y="0"/>
                    <a:ext cx="1854164" cy="78581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5FF"/>
    <w:rsid w:val="001831A4"/>
    <w:rsid w:val="003A0B35"/>
    <w:rsid w:val="00532658"/>
    <w:rsid w:val="00692F1D"/>
    <w:rsid w:val="008247D6"/>
    <w:rsid w:val="008B0B59"/>
    <w:rsid w:val="00A01E99"/>
    <w:rsid w:val="00B017C6"/>
    <w:rsid w:val="00B17088"/>
    <w:rsid w:val="00BD5CF1"/>
    <w:rsid w:val="00C024EB"/>
    <w:rsid w:val="00DA5E3F"/>
    <w:rsid w:val="00E3317A"/>
    <w:rsid w:val="00EC0166"/>
    <w:rsid w:val="00F4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C299F"/>
  <w15:chartTrackingRefBased/>
  <w15:docId w15:val="{CCC78ADA-1CB1-4028-B347-8ACBE6EF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5FF"/>
  </w:style>
  <w:style w:type="paragraph" w:styleId="Footer">
    <w:name w:val="footer"/>
    <w:basedOn w:val="Normal"/>
    <w:link w:val="FooterChar"/>
    <w:uiPriority w:val="99"/>
    <w:unhideWhenUsed/>
    <w:rsid w:val="00F44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5FF"/>
  </w:style>
  <w:style w:type="paragraph" w:styleId="BalloonText">
    <w:name w:val="Balloon Text"/>
    <w:basedOn w:val="Normal"/>
    <w:link w:val="BalloonTextChar"/>
    <w:uiPriority w:val="99"/>
    <w:semiHidden/>
    <w:unhideWhenUsed/>
    <w:rsid w:val="008247D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47D6"/>
    <w:rPr>
      <w:rFonts w:ascii="Times New Roman" w:hAnsi="Times New Roman" w:cs="Times New Roman"/>
      <w:sz w:val="18"/>
      <w:szCs w:val="18"/>
    </w:rPr>
  </w:style>
  <w:style w:type="table" w:styleId="TableGrid">
    <w:name w:val="Table Grid"/>
    <w:basedOn w:val="TableNormal"/>
    <w:uiPriority w:val="39"/>
    <w:rsid w:val="001831A4"/>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2827</Characters>
  <Application>Microsoft Office Word</Application>
  <DocSecurity>0</DocSecurity>
  <Lines>23</Lines>
  <Paragraphs>6</Paragraphs>
  <ScaleCrop>false</ScaleCrop>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Spector</dc:creator>
  <cp:keywords/>
  <dc:description/>
  <cp:lastModifiedBy>Jana Sczersputowski</cp:lastModifiedBy>
  <cp:revision>3</cp:revision>
  <dcterms:created xsi:type="dcterms:W3CDTF">2020-05-13T20:48:00Z</dcterms:created>
  <dcterms:modified xsi:type="dcterms:W3CDTF">2020-05-16T04:20:00Z</dcterms:modified>
</cp:coreProperties>
</file>